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86"/>
        <w:tblW w:w="10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6"/>
        <w:gridCol w:w="1174"/>
        <w:gridCol w:w="481"/>
        <w:gridCol w:w="1691"/>
        <w:gridCol w:w="1691"/>
        <w:gridCol w:w="1832"/>
      </w:tblGrid>
      <w:tr w:rsidR="0012470A" w:rsidRPr="00A426EB" w:rsidTr="00F4422F">
        <w:trPr>
          <w:trHeight w:val="237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470A" w:rsidRPr="004B38EB" w:rsidRDefault="0012470A" w:rsidP="008F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B38E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DANE PODSTAWOWE</w:t>
            </w:r>
          </w:p>
        </w:tc>
      </w:tr>
      <w:tr w:rsidR="0012470A" w:rsidRPr="00A426EB" w:rsidTr="00F4422F">
        <w:trPr>
          <w:trHeight w:val="292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470A" w:rsidRPr="004B38EB" w:rsidRDefault="0012470A" w:rsidP="008F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B38E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Instytucji: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470A" w:rsidRPr="004B38EB" w:rsidRDefault="0012470A" w:rsidP="008F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B38E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BIALSKOPODLASKA LOKALNA GRUPA DZIAŁANIA</w:t>
            </w:r>
          </w:p>
        </w:tc>
      </w:tr>
      <w:tr w:rsidR="006E094D" w:rsidRPr="006E094D" w:rsidTr="00F4422F">
        <w:trPr>
          <w:trHeight w:val="316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470A" w:rsidRPr="006E094D" w:rsidRDefault="0012470A" w:rsidP="008F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094D">
              <w:rPr>
                <w:rFonts w:ascii="Times New Roman" w:eastAsia="Times New Roman" w:hAnsi="Times New Roman" w:cs="Times New Roman"/>
                <w:b/>
                <w:lang w:eastAsia="pl-PL"/>
              </w:rPr>
              <w:t>Nazwa komórki instytucji: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470A" w:rsidRPr="006E094D" w:rsidRDefault="0012470A" w:rsidP="008F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094D">
              <w:rPr>
                <w:rFonts w:ascii="Times New Roman" w:eastAsia="Times New Roman" w:hAnsi="Times New Roman" w:cs="Times New Roman"/>
                <w:b/>
                <w:lang w:eastAsia="pl-PL"/>
              </w:rPr>
              <w:t>SAMODZIELNE STANOWISKO PRACY</w:t>
            </w:r>
          </w:p>
        </w:tc>
      </w:tr>
      <w:tr w:rsidR="006E094D" w:rsidRPr="006E094D" w:rsidTr="00F4422F">
        <w:trPr>
          <w:trHeight w:val="30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470A" w:rsidRPr="006E094D" w:rsidRDefault="0012470A" w:rsidP="008F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094D">
              <w:rPr>
                <w:rFonts w:ascii="Times New Roman" w:eastAsia="Times New Roman" w:hAnsi="Times New Roman" w:cs="Times New Roman"/>
                <w:b/>
                <w:lang w:eastAsia="pl-PL"/>
              </w:rPr>
              <w:t>Stanowisko do spraw/nazwa stanowiska: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470A" w:rsidRPr="006E094D" w:rsidRDefault="0067267C" w:rsidP="008F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09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STARSZY </w:t>
            </w:r>
            <w:r w:rsidR="0012470A" w:rsidRPr="006E094D">
              <w:rPr>
                <w:rFonts w:ascii="Times New Roman" w:eastAsia="Times New Roman" w:hAnsi="Times New Roman" w:cs="Times New Roman"/>
                <w:b/>
                <w:lang w:eastAsia="pl-PL"/>
              </w:rPr>
              <w:t>SPECJALISTA</w:t>
            </w:r>
            <w:r w:rsidRPr="006E09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6E094D" w:rsidRPr="006E094D" w:rsidTr="00F4422F">
        <w:trPr>
          <w:trHeight w:val="247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470A" w:rsidRPr="006E094D" w:rsidRDefault="0012470A" w:rsidP="008F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094D">
              <w:rPr>
                <w:rFonts w:ascii="Times New Roman" w:eastAsia="Times New Roman" w:hAnsi="Times New Roman" w:cs="Times New Roman"/>
                <w:b/>
                <w:lang w:eastAsia="pl-PL"/>
              </w:rPr>
              <w:t>Główne zadania pracownika realizowane na stanowisku pracy i rola stanowiska w realizacji tych zdań</w:t>
            </w:r>
          </w:p>
          <w:p w:rsidR="00061E1F" w:rsidRPr="006E094D" w:rsidRDefault="00061E1F" w:rsidP="008F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E094D" w:rsidRPr="006E094D" w:rsidTr="00061E1F">
        <w:trPr>
          <w:trHeight w:val="646"/>
        </w:trPr>
        <w:tc>
          <w:tcPr>
            <w:tcW w:w="100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E1F" w:rsidRPr="006E094D" w:rsidRDefault="00061E1F" w:rsidP="00061E1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61E1F" w:rsidRPr="006E094D" w:rsidRDefault="00061E1F" w:rsidP="00123B1C">
            <w:pPr>
              <w:spacing w:after="0" w:line="36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6E094D">
              <w:rPr>
                <w:rFonts w:ascii="Times New Roman" w:hAnsi="Times New Roman" w:cs="Times New Roman"/>
              </w:rPr>
              <w:t xml:space="preserve">Współpraca z bezpośrednim przełożonym w sprawach związanych z realizacją zadań bieżących oraz przewodniczącym Rady Bialskopodlaskiej Lokalnej Grupy Działania w sprawach związanych </w:t>
            </w:r>
            <w:r w:rsidR="0067267C" w:rsidRPr="006E094D">
              <w:rPr>
                <w:rFonts w:ascii="Times New Roman" w:hAnsi="Times New Roman" w:cs="Times New Roman"/>
              </w:rPr>
              <w:br/>
            </w:r>
            <w:r w:rsidRPr="006E094D">
              <w:rPr>
                <w:rFonts w:ascii="Times New Roman" w:hAnsi="Times New Roman" w:cs="Times New Roman"/>
              </w:rPr>
              <w:t xml:space="preserve">z funkcjonowaniem Rady a także realizacja pozostałych zadań w zakresie przypisanym do stanowiska </w:t>
            </w:r>
            <w:r w:rsidR="00123B1C" w:rsidRPr="006E094D">
              <w:rPr>
                <w:rFonts w:ascii="Times New Roman" w:hAnsi="Times New Roman" w:cs="Times New Roman"/>
              </w:rPr>
              <w:t xml:space="preserve">Starszego </w:t>
            </w:r>
            <w:r w:rsidRPr="006E094D">
              <w:rPr>
                <w:rFonts w:ascii="Times New Roman" w:hAnsi="Times New Roman" w:cs="Times New Roman"/>
              </w:rPr>
              <w:t>Specjalisty;</w:t>
            </w:r>
            <w:r w:rsidR="00FD582B" w:rsidRPr="006E094D">
              <w:rPr>
                <w:rFonts w:ascii="Times New Roman" w:hAnsi="Times New Roman" w:cs="Times New Roman"/>
              </w:rPr>
              <w:t xml:space="preserve"> </w:t>
            </w:r>
          </w:p>
          <w:p w:rsidR="0080717A" w:rsidRPr="006E094D" w:rsidRDefault="0080717A" w:rsidP="00123B1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61E1F" w:rsidRPr="006E094D" w:rsidRDefault="00061E1F" w:rsidP="00061E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Wykonywanie powierzonych obowiązków w sposób zapewniający prawidłową i terminową realizację zadań;</w:t>
            </w:r>
          </w:p>
          <w:p w:rsidR="0080717A" w:rsidRPr="006E094D" w:rsidRDefault="0080717A" w:rsidP="00061E1F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</w:p>
          <w:p w:rsidR="00061E1F" w:rsidRPr="006E094D" w:rsidRDefault="00061E1F" w:rsidP="00123B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Przyjmowanie, rejestracja oraz archiwizacja wniosków realizujących LSR;</w:t>
            </w:r>
          </w:p>
          <w:p w:rsidR="0080717A" w:rsidRPr="006E094D" w:rsidRDefault="0080717A" w:rsidP="0080717A">
            <w:pPr>
              <w:pStyle w:val="Akapitzlist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61E1F" w:rsidRPr="006E094D" w:rsidRDefault="00061E1F" w:rsidP="00061E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Organizacja pracy Rady Stowarzyszenia oceniającej projekty oraz pomoc w realizacji zadań Rady;</w:t>
            </w:r>
          </w:p>
          <w:p w:rsidR="0080717A" w:rsidRPr="006E094D" w:rsidRDefault="0080717A" w:rsidP="00061E1F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</w:p>
          <w:p w:rsidR="00123B1C" w:rsidRPr="006E094D" w:rsidRDefault="00061E1F" w:rsidP="00123B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 xml:space="preserve">Przygotowanie dokumentów niezbędnych w procesie ogłaszania naborów oraz współpraca w tym zakresie </w:t>
            </w:r>
          </w:p>
          <w:p w:rsidR="00061E1F" w:rsidRPr="006E094D" w:rsidRDefault="00061E1F" w:rsidP="00123B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z Urzędem Marszałkowskim;</w:t>
            </w:r>
          </w:p>
          <w:p w:rsidR="0080717A" w:rsidRPr="006E094D" w:rsidRDefault="0080717A" w:rsidP="0080717A">
            <w:pPr>
              <w:pStyle w:val="Akapitzlist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7684" w:rsidRPr="006E094D" w:rsidRDefault="00061E1F" w:rsidP="00123B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 xml:space="preserve">Przygotowywanie sprawozdań z realizacji </w:t>
            </w:r>
            <w:r w:rsidR="00E8544F" w:rsidRPr="006E094D">
              <w:rPr>
                <w:rFonts w:ascii="Times New Roman" w:hAnsi="Times New Roman" w:cs="Times New Roman"/>
              </w:rPr>
              <w:t>Lokalnej Strategii Rozwoju oraz jej rozliczenie;</w:t>
            </w:r>
          </w:p>
          <w:p w:rsidR="00123B1C" w:rsidRPr="006E094D" w:rsidRDefault="00123B1C" w:rsidP="00123B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17A" w:rsidRPr="006E094D" w:rsidRDefault="00123B1C" w:rsidP="00123B1C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E094D">
              <w:rPr>
                <w:rFonts w:ascii="Times New Roman" w:eastAsiaTheme="minorEastAsia" w:hAnsi="Times New Roman" w:cs="Times New Roman"/>
                <w:lang w:eastAsia="pl-PL"/>
              </w:rPr>
              <w:t>Przyjmowanie, nadawanie i rejestrowanie korespondencji i przesyłek;</w:t>
            </w:r>
          </w:p>
          <w:p w:rsidR="00123B1C" w:rsidRPr="006E094D" w:rsidRDefault="00123B1C" w:rsidP="00123B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8544F" w:rsidRPr="006E094D" w:rsidRDefault="00E8544F" w:rsidP="00061E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Prowadzenie dokumentacji członkowskiej;</w:t>
            </w:r>
          </w:p>
          <w:p w:rsidR="0080717A" w:rsidRPr="006E094D" w:rsidRDefault="0080717A" w:rsidP="00061E1F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</w:p>
          <w:p w:rsidR="00E8544F" w:rsidRPr="006E094D" w:rsidRDefault="00E8544F" w:rsidP="00061E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Przygotowanie i prowadzenie działań związanych z animacją i aktywizacją mieszkańców obszaru LSR;</w:t>
            </w:r>
          </w:p>
          <w:p w:rsidR="0080717A" w:rsidRPr="006E094D" w:rsidRDefault="0080717A" w:rsidP="00061E1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0717A" w:rsidRPr="006E094D" w:rsidRDefault="00E8544F" w:rsidP="00061E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Realizacja zadań wynikających z działania ,, Wsparcie przygotowawcze” oraz działań wynikających z wyboru LGD do realizacji LSR oraz wykonywanie zadań wynikających PROW 2014-2020;</w:t>
            </w:r>
          </w:p>
          <w:p w:rsidR="0080717A" w:rsidRPr="006E094D" w:rsidRDefault="0080717A" w:rsidP="00061E1F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</w:p>
          <w:p w:rsidR="00E8544F" w:rsidRPr="006E094D" w:rsidRDefault="00E8544F" w:rsidP="00061E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Realizacja zadań wynikających z działań wsparcie na wdrażanie operacji w ramach strategii rozwoju lokalnego kierowanego przez społeczność;</w:t>
            </w:r>
          </w:p>
          <w:p w:rsidR="0080717A" w:rsidRPr="006E094D" w:rsidRDefault="0080717A" w:rsidP="00061E1F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</w:p>
          <w:p w:rsidR="00E8544F" w:rsidRPr="006E094D" w:rsidRDefault="00E8544F" w:rsidP="00123B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Udzielanie informacji beneficjentom o działalności LGD i stanie realizacji LSR;</w:t>
            </w:r>
          </w:p>
          <w:p w:rsidR="0080717A" w:rsidRPr="006E094D" w:rsidRDefault="0080717A" w:rsidP="0080717A">
            <w:pPr>
              <w:pStyle w:val="Akapitzlist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906C3" w:rsidRPr="006E094D" w:rsidRDefault="00E8544F" w:rsidP="00123B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Podejmowanie działań na rzecz rozwoju Stowarzyszenia oraz udział w działaniach promocyjnych BLGD;</w:t>
            </w:r>
          </w:p>
          <w:p w:rsidR="0080717A" w:rsidRPr="006E094D" w:rsidRDefault="0080717A" w:rsidP="008071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61E1F" w:rsidRPr="006E094D" w:rsidRDefault="00B906C3" w:rsidP="00123B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Realizowanie innych zadań zleconych przez Prezesa, Kierownika Biura oraz Zarząd BLGD.</w:t>
            </w:r>
          </w:p>
          <w:p w:rsidR="00123B1C" w:rsidRPr="006E094D" w:rsidRDefault="00123B1C" w:rsidP="00123B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94D" w:rsidRPr="006E094D" w:rsidTr="00F4422F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70A" w:rsidRPr="006E094D" w:rsidRDefault="0012470A" w:rsidP="008F65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E094D" w:rsidRPr="006E094D" w:rsidTr="00F4422F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70A" w:rsidRPr="006E094D" w:rsidRDefault="0012470A" w:rsidP="008F65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E094D" w:rsidRPr="006E094D" w:rsidTr="00F4422F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70A" w:rsidRPr="006E094D" w:rsidRDefault="0012470A" w:rsidP="008F65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E094D" w:rsidRPr="006E094D" w:rsidTr="00061E1F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70A" w:rsidRPr="006E094D" w:rsidRDefault="0012470A" w:rsidP="008F65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E094D" w:rsidRPr="006E094D" w:rsidTr="00F4422F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70A" w:rsidRPr="006E094D" w:rsidRDefault="0012470A" w:rsidP="008F65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E094D" w:rsidRPr="006E094D" w:rsidTr="00F4422F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70A" w:rsidRPr="006E094D" w:rsidRDefault="0012470A" w:rsidP="008F65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E094D" w:rsidRPr="006E094D" w:rsidTr="00F4422F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70A" w:rsidRPr="006E094D" w:rsidRDefault="0012470A" w:rsidP="008F65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E094D" w:rsidRPr="006E094D" w:rsidTr="00F4422F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70A" w:rsidRPr="006E094D" w:rsidRDefault="0012470A" w:rsidP="008F65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E094D" w:rsidRPr="006E094D" w:rsidTr="00F4422F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70A" w:rsidRPr="006E094D" w:rsidRDefault="0012470A" w:rsidP="008F65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E094D" w:rsidRPr="006E094D" w:rsidTr="00F4422F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70A" w:rsidRPr="006E094D" w:rsidRDefault="0012470A" w:rsidP="008F65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E094D" w:rsidRPr="006E094D" w:rsidTr="00F4422F">
        <w:trPr>
          <w:trHeight w:val="3885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70A" w:rsidRPr="006E094D" w:rsidRDefault="0012470A" w:rsidP="008F65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E094D" w:rsidRPr="006E094D" w:rsidTr="00F4422F">
        <w:trPr>
          <w:trHeight w:val="29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470A" w:rsidRPr="006E094D" w:rsidRDefault="0012470A" w:rsidP="008F6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094D">
              <w:rPr>
                <w:rFonts w:ascii="Times New Roman" w:eastAsia="Times New Roman" w:hAnsi="Times New Roman" w:cs="Times New Roman"/>
                <w:lang w:eastAsia="pl-PL"/>
              </w:rPr>
              <w:t>Niezbędna samodzielność i inicjatywa</w:t>
            </w:r>
          </w:p>
        </w:tc>
      </w:tr>
      <w:tr w:rsidR="006E094D" w:rsidRPr="006E094D" w:rsidTr="0067267C">
        <w:trPr>
          <w:trHeight w:val="509"/>
        </w:trPr>
        <w:tc>
          <w:tcPr>
            <w:tcW w:w="100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470A" w:rsidRPr="006E094D" w:rsidRDefault="0012470A" w:rsidP="0067267C">
            <w:pPr>
              <w:spacing w:after="0" w:line="360" w:lineRule="auto"/>
            </w:pPr>
            <w:r w:rsidRPr="006E094D">
              <w:rPr>
                <w:rFonts w:ascii="Times New Roman" w:eastAsia="Times New Roman" w:hAnsi="Times New Roman" w:cs="Times New Roman"/>
                <w:lang w:eastAsia="pl-PL"/>
              </w:rPr>
              <w:t xml:space="preserve">Stanowisko  wymaga samodzielności oraz umiejętności stosowania interpretacji przepisów prawa. </w:t>
            </w:r>
            <w:r w:rsidRPr="006E094D">
              <w:rPr>
                <w:rFonts w:ascii="Times New Roman" w:hAnsi="Times New Roman"/>
              </w:rPr>
              <w:t xml:space="preserve">Znajomość </w:t>
            </w:r>
            <w:r w:rsidRPr="006E094D">
              <w:rPr>
                <w:rFonts w:ascii="Times New Roman" w:hAnsi="Times New Roman"/>
              </w:rPr>
              <w:br/>
              <w:t xml:space="preserve">z </w:t>
            </w:r>
            <w:r w:rsidRPr="006E094D">
              <w:rPr>
                <w:rFonts w:ascii="Times New Roman" w:eastAsia="Times New Roman" w:hAnsi="Times New Roman" w:cs="Times New Roman"/>
                <w:lang w:eastAsia="pl-PL"/>
              </w:rPr>
              <w:t xml:space="preserve">zakresu </w:t>
            </w:r>
            <w:r w:rsidRPr="006E094D">
              <w:rPr>
                <w:rFonts w:ascii="Times New Roman" w:hAnsi="Times New Roman" w:cs="Times New Roman"/>
              </w:rPr>
              <w:t xml:space="preserve"> PROW 2014-2020</w:t>
            </w:r>
            <w:r w:rsidRPr="006E094D">
              <w:rPr>
                <w:rFonts w:ascii="Times New Roman" w:hAnsi="Times New Roman"/>
              </w:rPr>
              <w:t xml:space="preserve"> oraz pozostałych dokumentów w oparciu o które Bialskopodlaska Lokalna Grupa Działania funkcjonuje</w:t>
            </w:r>
            <w:r w:rsidR="0067267C" w:rsidRPr="006E094D">
              <w:rPr>
                <w:rFonts w:ascii="Times New Roman" w:hAnsi="Times New Roman"/>
              </w:rPr>
              <w:t>.</w:t>
            </w:r>
          </w:p>
        </w:tc>
      </w:tr>
      <w:tr w:rsidR="006E094D" w:rsidRPr="006E094D" w:rsidTr="00F4422F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70A" w:rsidRPr="006E094D" w:rsidRDefault="0012470A" w:rsidP="008F65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E094D" w:rsidRPr="006E094D" w:rsidTr="00F4422F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70A" w:rsidRPr="006E094D" w:rsidRDefault="0012470A" w:rsidP="008F65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E094D" w:rsidRPr="006E094D" w:rsidTr="00F4422F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70A" w:rsidRPr="006E094D" w:rsidRDefault="0012470A" w:rsidP="008F65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E094D" w:rsidRPr="006E094D" w:rsidTr="0067267C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70A" w:rsidRPr="006E094D" w:rsidRDefault="0012470A" w:rsidP="008F65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E094D" w:rsidRPr="006E094D" w:rsidTr="00F44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075" w:type="dxa"/>
            <w:gridSpan w:val="6"/>
            <w:shd w:val="clear" w:color="auto" w:fill="D9D9D9" w:themeFill="background1" w:themeFillShade="D9"/>
          </w:tcPr>
          <w:p w:rsidR="0012470A" w:rsidRPr="006E094D" w:rsidRDefault="0012470A" w:rsidP="008F65EA">
            <w:pPr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 xml:space="preserve">Warunki pracy </w:t>
            </w:r>
          </w:p>
        </w:tc>
      </w:tr>
      <w:tr w:rsidR="006E094D" w:rsidRPr="006E094D" w:rsidTr="00F44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10075" w:type="dxa"/>
            <w:gridSpan w:val="6"/>
          </w:tcPr>
          <w:p w:rsidR="0012470A" w:rsidRPr="006E094D" w:rsidRDefault="0012470A" w:rsidP="008F65E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E094D">
              <w:rPr>
                <w:rFonts w:ascii="Times New Roman" w:hAnsi="Times New Roman" w:cs="Times New Roman"/>
                <w:color w:val="auto"/>
              </w:rPr>
              <w:t>Podstawowy system czasu pracy: czas pracy od  8.00 do 16.00 od poniedziałku do piątku;</w:t>
            </w:r>
          </w:p>
          <w:p w:rsidR="0012470A" w:rsidRPr="006E094D" w:rsidRDefault="0012470A" w:rsidP="008F65E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2470A" w:rsidRPr="006E094D" w:rsidRDefault="0012470A" w:rsidP="008F65E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E094D">
              <w:rPr>
                <w:rFonts w:ascii="Times New Roman" w:hAnsi="Times New Roman" w:cs="Times New Roman"/>
                <w:color w:val="auto"/>
              </w:rPr>
              <w:t>Zatrudnienie: pełny etat, umowa o pracę;</w:t>
            </w:r>
          </w:p>
          <w:p w:rsidR="0012470A" w:rsidRPr="006E094D" w:rsidRDefault="0012470A" w:rsidP="008F65E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2470A" w:rsidRPr="006E094D" w:rsidRDefault="0012470A" w:rsidP="008F65EA">
            <w:pPr>
              <w:jc w:val="both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Wynagrodzenie zasadnicze: maksymalny poziom wynagrodzenia ustalony w regulaminie wynagradzania pracowników Bialskopodlaskiej Lokalnej Grupy Działania;</w:t>
            </w:r>
          </w:p>
        </w:tc>
      </w:tr>
      <w:tr w:rsidR="006E094D" w:rsidRPr="006E094D" w:rsidTr="00F44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0075" w:type="dxa"/>
            <w:gridSpan w:val="6"/>
            <w:shd w:val="clear" w:color="auto" w:fill="D9D9D9" w:themeFill="background1" w:themeFillShade="D9"/>
          </w:tcPr>
          <w:p w:rsidR="0012470A" w:rsidRPr="006E094D" w:rsidRDefault="0012470A" w:rsidP="008F65EA">
            <w:pPr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Wymagane kompetencje</w:t>
            </w:r>
          </w:p>
        </w:tc>
      </w:tr>
      <w:tr w:rsidR="006E094D" w:rsidRPr="006E094D" w:rsidTr="00F44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206" w:type="dxa"/>
          </w:tcPr>
          <w:p w:rsidR="0012470A" w:rsidRPr="006E094D" w:rsidRDefault="0012470A" w:rsidP="008F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gridSpan w:val="3"/>
            <w:shd w:val="clear" w:color="auto" w:fill="D9D9D9" w:themeFill="background1" w:themeFillShade="D9"/>
          </w:tcPr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Niezbędne</w:t>
            </w:r>
          </w:p>
        </w:tc>
        <w:tc>
          <w:tcPr>
            <w:tcW w:w="3523" w:type="dxa"/>
            <w:gridSpan w:val="2"/>
            <w:shd w:val="clear" w:color="auto" w:fill="D9D9D9" w:themeFill="background1" w:themeFillShade="D9"/>
          </w:tcPr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Dodatkowe</w:t>
            </w:r>
          </w:p>
        </w:tc>
      </w:tr>
      <w:tr w:rsidR="006E094D" w:rsidRPr="006E094D" w:rsidTr="00F44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3206" w:type="dxa"/>
            <w:shd w:val="clear" w:color="auto" w:fill="D9D9D9" w:themeFill="background1" w:themeFillShade="D9"/>
          </w:tcPr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</w:p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3346" w:type="dxa"/>
            <w:gridSpan w:val="3"/>
          </w:tcPr>
          <w:p w:rsidR="0012470A" w:rsidRPr="006E094D" w:rsidRDefault="0012470A" w:rsidP="00C3406C">
            <w:pPr>
              <w:jc w:val="center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 xml:space="preserve">Wykształcenie wyższe umożliwiające wykonywanie zadań na </w:t>
            </w:r>
            <w:r w:rsidR="00C3406C" w:rsidRPr="006E094D">
              <w:rPr>
                <w:rFonts w:ascii="Times New Roman" w:hAnsi="Times New Roman" w:cs="Times New Roman"/>
              </w:rPr>
              <w:t>powyższym stanowisku</w:t>
            </w:r>
          </w:p>
        </w:tc>
        <w:tc>
          <w:tcPr>
            <w:tcW w:w="3523" w:type="dxa"/>
            <w:gridSpan w:val="2"/>
          </w:tcPr>
          <w:p w:rsidR="0012470A" w:rsidRPr="006E094D" w:rsidRDefault="0012470A" w:rsidP="00531A62">
            <w:pPr>
              <w:jc w:val="center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Wykształcenie wyższe, preferowany profil wykształcenia: administracja</w:t>
            </w:r>
            <w:r w:rsidR="00531A62" w:rsidRPr="006E094D">
              <w:rPr>
                <w:rFonts w:ascii="Times New Roman" w:hAnsi="Times New Roman" w:cs="Times New Roman"/>
              </w:rPr>
              <w:t>, finanse i rachunkowość</w:t>
            </w:r>
          </w:p>
        </w:tc>
      </w:tr>
      <w:tr w:rsidR="006E094D" w:rsidRPr="006E094D" w:rsidTr="00F44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206" w:type="dxa"/>
            <w:vMerge w:val="restart"/>
            <w:shd w:val="clear" w:color="auto" w:fill="D9D9D9" w:themeFill="background1" w:themeFillShade="D9"/>
          </w:tcPr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</w:p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Znajomość języków obcych</w:t>
            </w:r>
          </w:p>
        </w:tc>
        <w:tc>
          <w:tcPr>
            <w:tcW w:w="1655" w:type="dxa"/>
            <w:gridSpan w:val="2"/>
            <w:shd w:val="clear" w:color="auto" w:fill="D9D9D9" w:themeFill="background1" w:themeFillShade="D9"/>
          </w:tcPr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 xml:space="preserve">Język obcy 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Poziom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Poziom</w:t>
            </w:r>
          </w:p>
        </w:tc>
      </w:tr>
      <w:tr w:rsidR="006E094D" w:rsidRPr="006E094D" w:rsidTr="00F44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3206" w:type="dxa"/>
            <w:vMerge/>
            <w:shd w:val="clear" w:color="auto" w:fill="D9D9D9" w:themeFill="background1" w:themeFillShade="D9"/>
          </w:tcPr>
          <w:p w:rsidR="0012470A" w:rsidRPr="006E094D" w:rsidRDefault="0012470A" w:rsidP="008F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12470A" w:rsidRPr="006E094D" w:rsidRDefault="0012470A" w:rsidP="008F65EA">
            <w:pPr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691" w:type="dxa"/>
          </w:tcPr>
          <w:p w:rsidR="0012470A" w:rsidRPr="006E094D" w:rsidRDefault="0012470A" w:rsidP="008F65EA">
            <w:pPr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691" w:type="dxa"/>
          </w:tcPr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832" w:type="dxa"/>
          </w:tcPr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komunikatywny</w:t>
            </w:r>
          </w:p>
        </w:tc>
      </w:tr>
      <w:tr w:rsidR="006E094D" w:rsidRPr="006E094D" w:rsidTr="00F44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6"/>
        </w:trPr>
        <w:tc>
          <w:tcPr>
            <w:tcW w:w="3206" w:type="dxa"/>
            <w:shd w:val="clear" w:color="auto" w:fill="D9D9D9" w:themeFill="background1" w:themeFillShade="D9"/>
          </w:tcPr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</w:p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</w:p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</w:p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</w:p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</w:p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</w:p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</w:p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Inne kompetencje, wiedza lub umiejętności</w:t>
            </w:r>
          </w:p>
        </w:tc>
        <w:tc>
          <w:tcPr>
            <w:tcW w:w="6869" w:type="dxa"/>
            <w:gridSpan w:val="5"/>
          </w:tcPr>
          <w:p w:rsidR="0012470A" w:rsidRPr="006E094D" w:rsidRDefault="0012470A" w:rsidP="008F65E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E094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Wiedza: </w:t>
            </w:r>
          </w:p>
          <w:p w:rsidR="0012470A" w:rsidRPr="006E094D" w:rsidRDefault="0012470A" w:rsidP="008F65E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2470A" w:rsidRPr="006E094D" w:rsidRDefault="0012470A" w:rsidP="008F65E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E094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Znajomość przepisów dotyczących: </w:t>
            </w:r>
          </w:p>
          <w:p w:rsidR="0012470A" w:rsidRPr="006E094D" w:rsidRDefault="0012470A" w:rsidP="008F65E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2470A" w:rsidRPr="006E094D" w:rsidRDefault="0012470A" w:rsidP="008F65E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kompetencji organów BLGD, zadań BLGD (ustawa o Stowarzyszeniach statut, regulaminy,</w:t>
            </w:r>
            <w:r w:rsidR="00C37D1C"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procedury,</w:t>
            </w: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Lokalna Strategia Rozwoju);</w:t>
            </w:r>
          </w:p>
          <w:p w:rsidR="0012470A" w:rsidRPr="006E094D" w:rsidRDefault="0012470A" w:rsidP="00C37D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2470A" w:rsidRPr="006E094D" w:rsidRDefault="0012470A" w:rsidP="008F65E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znajomość PROW 2014-2020;</w:t>
            </w:r>
          </w:p>
          <w:p w:rsidR="0012470A" w:rsidRPr="006E094D" w:rsidRDefault="0012470A" w:rsidP="008F65E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2470A" w:rsidRPr="006E094D" w:rsidRDefault="0012470A" w:rsidP="008F65E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ustawy z dnia 20 lutego 2015r. o wspieraniu rozwoju obszarów wiejskich </w:t>
            </w: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z udziałem środków Europejskiego Funduszu Rolnego na rzecz Rozwoju Obszarów Wiejskich w ramach PROW na lata 2014-2020;</w:t>
            </w:r>
          </w:p>
          <w:p w:rsidR="00E312FE" w:rsidRPr="006E094D" w:rsidRDefault="00E312FE" w:rsidP="00E312F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12FE" w:rsidRPr="006E094D" w:rsidRDefault="00E312FE" w:rsidP="00E312F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ustawy z dnia 20 lutego 2015r. o Rozwoju Lokalnym z udziałem Lokalnej Społeczności;</w:t>
            </w:r>
          </w:p>
          <w:p w:rsidR="0012470A" w:rsidRPr="006E094D" w:rsidRDefault="0012470A" w:rsidP="008F65E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2470A" w:rsidRPr="006E094D" w:rsidRDefault="0012470A" w:rsidP="008F65E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rozporządzenia Ministra Rolnictwa i Rozwoju Wsi w sprawie szczegółowych warunków i trybu przyznawania pomocy finansowej </w:t>
            </w: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w ramach poddziałania „Przygotowanie i realizacja działań w zakresie współpracy z lokalną grupą działania” objętego PROW 2014-2020;</w:t>
            </w:r>
          </w:p>
          <w:p w:rsidR="0012470A" w:rsidRPr="006E094D" w:rsidRDefault="0012470A" w:rsidP="008F65E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2470A" w:rsidRPr="006E094D" w:rsidRDefault="0012470A" w:rsidP="008F65E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- rozporządzenia Ministra Rolnictwa i Rozwoju Wsi w sprawie szczegółowych warunków i trybu przyznawania pomocy finansowej </w:t>
            </w: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w ramach poddziałania „Wsparcie na rzecz kosztów bieżących </w:t>
            </w: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i aktywizacji” objętego PRPW 2014-2020; </w:t>
            </w:r>
          </w:p>
          <w:p w:rsidR="0012470A" w:rsidRPr="006E094D" w:rsidRDefault="0012470A" w:rsidP="008F65E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2470A" w:rsidRPr="006E094D" w:rsidRDefault="0012470A" w:rsidP="008F65E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rozporządzenia Ministra Rolnictwa i Rozwoju Wsi w sprawie szczegółowych warunków i trybu przyznawania pomocy finansowej </w:t>
            </w: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w ramach poddziałania „Wsparcie na wdrażanie operacji w ramach strategii rozwoju lokalnego kierowanego przez społeczność” objętego PRPW 2014-2020; </w:t>
            </w:r>
          </w:p>
          <w:p w:rsidR="0012470A" w:rsidRPr="006E094D" w:rsidRDefault="0012470A" w:rsidP="008F65E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innych ustaw i rozporządzeń Wspólnotowych niezbędnych do prawidłowej realizacji zadań Bialskopodlaskiej Lokalnej Grupy Działania;</w:t>
            </w:r>
          </w:p>
          <w:p w:rsidR="00C37D1C" w:rsidRPr="006E094D" w:rsidRDefault="00C37D1C" w:rsidP="008F65E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2470A" w:rsidRPr="006E094D" w:rsidRDefault="0012470A" w:rsidP="008F65E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 znajomość zasad archiwizacji dokumentów;</w:t>
            </w:r>
          </w:p>
          <w:p w:rsidR="0012470A" w:rsidRPr="006E094D" w:rsidRDefault="0012470A" w:rsidP="008F65E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2470A" w:rsidRPr="006E094D" w:rsidRDefault="0012470A" w:rsidP="008F65E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znajomość ustawy o ochronie danych osobowych, ustawy o udostępnianiu informacji publicznej.</w:t>
            </w:r>
          </w:p>
          <w:p w:rsidR="0012470A" w:rsidRPr="006E094D" w:rsidRDefault="0012470A" w:rsidP="008F65E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2470A" w:rsidRPr="006E094D" w:rsidRDefault="0012470A" w:rsidP="008F65E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E094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Umiejętności psychospołeczne i osobowościowe: </w:t>
            </w:r>
          </w:p>
          <w:p w:rsidR="0012470A" w:rsidRPr="006E094D" w:rsidRDefault="0012470A" w:rsidP="008F65E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2470A" w:rsidRPr="006E094D" w:rsidRDefault="0012470A" w:rsidP="008F65E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umiejętność poszukiwania i selekcji informacji, </w:t>
            </w:r>
          </w:p>
          <w:p w:rsidR="0012470A" w:rsidRPr="006E094D" w:rsidRDefault="0012470A" w:rsidP="008F65E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sumienność, dokładność, rzetelność, terminowość, </w:t>
            </w:r>
          </w:p>
          <w:p w:rsidR="00606745" w:rsidRPr="006E094D" w:rsidRDefault="00606745" w:rsidP="008F65E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umiejętność radzenia sobie w sytuacjach kryzysowych (praca z „trudnym beneficjentem”</w:t>
            </w:r>
            <w:r w:rsidR="00AB59E2"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12470A" w:rsidRPr="006E094D" w:rsidRDefault="00606745" w:rsidP="008F65E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2470A"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umiejętność komunikowania się, łatwego nawiązywania kontaktów, </w:t>
            </w:r>
          </w:p>
          <w:p w:rsidR="0012470A" w:rsidRPr="006E094D" w:rsidRDefault="0012470A" w:rsidP="008F65E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umiejętność pracy w zespole, </w:t>
            </w:r>
          </w:p>
          <w:p w:rsidR="0012470A" w:rsidRPr="006E094D" w:rsidRDefault="0012470A" w:rsidP="008F65E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umiejętność dobrej organizacji pracy, </w:t>
            </w:r>
          </w:p>
          <w:p w:rsidR="0012470A" w:rsidRPr="006E094D" w:rsidRDefault="0012470A" w:rsidP="008F65E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wysoka kultura osobista, </w:t>
            </w:r>
          </w:p>
          <w:p w:rsidR="0012470A" w:rsidRPr="006E094D" w:rsidRDefault="0012470A" w:rsidP="008F65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4D">
              <w:rPr>
                <w:rFonts w:ascii="Times New Roman" w:hAnsi="Times New Roman" w:cs="Times New Roman"/>
              </w:rPr>
              <w:t>- samodzielność w podejmowaniu decyzji</w:t>
            </w:r>
            <w:r w:rsidRPr="006E09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470A" w:rsidRPr="006E094D" w:rsidRDefault="0012470A" w:rsidP="008F65E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- asertywność</w:t>
            </w:r>
          </w:p>
          <w:p w:rsidR="0012470A" w:rsidRPr="006E094D" w:rsidRDefault="0012470A" w:rsidP="008F65EA">
            <w:pPr>
              <w:spacing w:after="0" w:line="360" w:lineRule="auto"/>
              <w:jc w:val="both"/>
            </w:pPr>
            <w:r w:rsidRPr="006E094D">
              <w:rPr>
                <w:rFonts w:ascii="Times New Roman" w:hAnsi="Times New Roman" w:cs="Times New Roman"/>
              </w:rPr>
              <w:t>- dobra organizacja pra</w:t>
            </w:r>
            <w:r w:rsidRPr="006E094D">
              <w:t>cy;</w:t>
            </w:r>
          </w:p>
          <w:p w:rsidR="0012470A" w:rsidRPr="006E094D" w:rsidRDefault="0012470A" w:rsidP="008F6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470A" w:rsidRPr="006E094D" w:rsidRDefault="0012470A" w:rsidP="008F65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94D">
              <w:rPr>
                <w:rFonts w:ascii="Times New Roman" w:hAnsi="Times New Roman" w:cs="Times New Roman"/>
                <w:b/>
              </w:rPr>
              <w:t xml:space="preserve">Inne umiejętności </w:t>
            </w:r>
            <w:bookmarkStart w:id="0" w:name="_GoBack"/>
            <w:bookmarkEnd w:id="0"/>
          </w:p>
          <w:p w:rsidR="0012470A" w:rsidRPr="006E094D" w:rsidRDefault="0012470A" w:rsidP="008F65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470A" w:rsidRPr="006E094D" w:rsidRDefault="0012470A" w:rsidP="008F65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094D">
              <w:rPr>
                <w:rFonts w:ascii="Times New Roman" w:hAnsi="Times New Roman" w:cs="Times New Roman"/>
                <w:b/>
              </w:rPr>
              <w:t xml:space="preserve">- </w:t>
            </w:r>
            <w:r w:rsidRPr="006E094D">
              <w:rPr>
                <w:rFonts w:ascii="Times New Roman" w:hAnsi="Times New Roman" w:cs="Times New Roman"/>
              </w:rPr>
              <w:t>zaawansowana znajomość obsługi Internetu, edytorów tekstów, arkuszy kalkulacyjnych i programów graficznych oraz podstawowa baz danych</w:t>
            </w:r>
          </w:p>
          <w:p w:rsidR="0012470A" w:rsidRPr="006E094D" w:rsidRDefault="0012470A" w:rsidP="008F65E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- prawo jazdy kat. B</w:t>
            </w:r>
          </w:p>
        </w:tc>
      </w:tr>
      <w:tr w:rsidR="006E094D" w:rsidRPr="006E094D" w:rsidTr="00F44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10075" w:type="dxa"/>
            <w:gridSpan w:val="6"/>
            <w:shd w:val="clear" w:color="auto" w:fill="D9D9D9" w:themeFill="background1" w:themeFillShade="D9"/>
          </w:tcPr>
          <w:p w:rsidR="0012470A" w:rsidRPr="006E094D" w:rsidRDefault="0012470A" w:rsidP="008F65EA">
            <w:pPr>
              <w:jc w:val="center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lastRenderedPageBreak/>
              <w:t>Miejsce pracy</w:t>
            </w:r>
          </w:p>
        </w:tc>
      </w:tr>
      <w:tr w:rsidR="006E094D" w:rsidRPr="006E094D" w:rsidTr="00F44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0075" w:type="dxa"/>
            <w:gridSpan w:val="6"/>
          </w:tcPr>
          <w:p w:rsidR="0012470A" w:rsidRPr="006E094D" w:rsidRDefault="0012470A" w:rsidP="008F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>Biuro Bialskopodlaskiej Lokalnej Grupy Działania</w:t>
            </w:r>
          </w:p>
          <w:p w:rsidR="0012470A" w:rsidRPr="006E094D" w:rsidRDefault="0012470A" w:rsidP="008F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94D">
              <w:rPr>
                <w:rFonts w:ascii="Times New Roman" w:hAnsi="Times New Roman" w:cs="Times New Roman"/>
              </w:rPr>
              <w:t xml:space="preserve">ul. </w:t>
            </w:r>
            <w:r w:rsidR="00016145" w:rsidRPr="006E094D">
              <w:rPr>
                <w:rFonts w:ascii="Times New Roman" w:hAnsi="Times New Roman" w:cs="Times New Roman"/>
              </w:rPr>
              <w:t>Sapieżyńska 2/15</w:t>
            </w:r>
            <w:r w:rsidRPr="006E094D">
              <w:rPr>
                <w:rFonts w:ascii="Times New Roman" w:hAnsi="Times New Roman" w:cs="Times New Roman"/>
              </w:rPr>
              <w:t>, 21-500 Biała Podlaska</w:t>
            </w:r>
            <w:r w:rsidRPr="006E094D">
              <w:t xml:space="preserve"> </w:t>
            </w:r>
          </w:p>
        </w:tc>
      </w:tr>
    </w:tbl>
    <w:p w:rsidR="00415CF6" w:rsidRPr="006E094D" w:rsidRDefault="00415CF6"/>
    <w:p w:rsidR="000548AD" w:rsidRPr="006E094D" w:rsidRDefault="000548AD"/>
    <w:sectPr w:rsidR="000548AD" w:rsidRPr="006E094D" w:rsidSect="0041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ABE"/>
    <w:multiLevelType w:val="hybridMultilevel"/>
    <w:tmpl w:val="2B6AC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F5CBF"/>
    <w:multiLevelType w:val="hybridMultilevel"/>
    <w:tmpl w:val="4B2A1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74168"/>
    <w:multiLevelType w:val="hybridMultilevel"/>
    <w:tmpl w:val="0D9E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2BA3"/>
    <w:multiLevelType w:val="hybridMultilevel"/>
    <w:tmpl w:val="F9D64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E7368B"/>
    <w:multiLevelType w:val="hybridMultilevel"/>
    <w:tmpl w:val="8182C190"/>
    <w:lvl w:ilvl="0" w:tplc="41CA48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0A"/>
    <w:rsid w:val="00016145"/>
    <w:rsid w:val="000548AD"/>
    <w:rsid w:val="00061E1F"/>
    <w:rsid w:val="000B6C24"/>
    <w:rsid w:val="00123B1C"/>
    <w:rsid w:val="0012470A"/>
    <w:rsid w:val="00246B76"/>
    <w:rsid w:val="00250398"/>
    <w:rsid w:val="003255C4"/>
    <w:rsid w:val="00331407"/>
    <w:rsid w:val="00343B80"/>
    <w:rsid w:val="00351EA9"/>
    <w:rsid w:val="00395A5F"/>
    <w:rsid w:val="003A68B7"/>
    <w:rsid w:val="003F5909"/>
    <w:rsid w:val="00415CF6"/>
    <w:rsid w:val="004272E9"/>
    <w:rsid w:val="00491A36"/>
    <w:rsid w:val="004E7CC2"/>
    <w:rsid w:val="00531A62"/>
    <w:rsid w:val="00606745"/>
    <w:rsid w:val="006551F9"/>
    <w:rsid w:val="0067267C"/>
    <w:rsid w:val="006B1782"/>
    <w:rsid w:val="006E094D"/>
    <w:rsid w:val="00710E11"/>
    <w:rsid w:val="007B7684"/>
    <w:rsid w:val="0080717A"/>
    <w:rsid w:val="00844D10"/>
    <w:rsid w:val="00893878"/>
    <w:rsid w:val="008F0AD3"/>
    <w:rsid w:val="008F65EA"/>
    <w:rsid w:val="00A75E56"/>
    <w:rsid w:val="00AB59E2"/>
    <w:rsid w:val="00B906C3"/>
    <w:rsid w:val="00C078D2"/>
    <w:rsid w:val="00C17DE6"/>
    <w:rsid w:val="00C3406C"/>
    <w:rsid w:val="00C37D1C"/>
    <w:rsid w:val="00C42C7A"/>
    <w:rsid w:val="00C81A22"/>
    <w:rsid w:val="00CE7C43"/>
    <w:rsid w:val="00D568A8"/>
    <w:rsid w:val="00D61B2C"/>
    <w:rsid w:val="00E06A16"/>
    <w:rsid w:val="00E1471A"/>
    <w:rsid w:val="00E14D11"/>
    <w:rsid w:val="00E312FE"/>
    <w:rsid w:val="00E8544F"/>
    <w:rsid w:val="00E90014"/>
    <w:rsid w:val="00EA1E36"/>
    <w:rsid w:val="00F4422F"/>
    <w:rsid w:val="00FB1F35"/>
    <w:rsid w:val="00FD582B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91D4"/>
  <w15:docId w15:val="{E33624F6-1DD5-4A21-87A0-5EB4C0ED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24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4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48AD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BLGD-Agata</cp:lastModifiedBy>
  <cp:revision>4</cp:revision>
  <cp:lastPrinted>2016-09-21T12:13:00Z</cp:lastPrinted>
  <dcterms:created xsi:type="dcterms:W3CDTF">2016-09-30T11:31:00Z</dcterms:created>
  <dcterms:modified xsi:type="dcterms:W3CDTF">2016-10-12T07:46:00Z</dcterms:modified>
</cp:coreProperties>
</file>