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76" w:rsidRPr="00FB4D76" w:rsidRDefault="00FB4D76" w:rsidP="00033D32">
      <w:pPr>
        <w:spacing w:after="0"/>
        <w:rPr>
          <w:rFonts w:cs="Times New Roman"/>
        </w:rPr>
      </w:pPr>
    </w:p>
    <w:p w:rsidR="00C06FD3" w:rsidRDefault="00F53CA1" w:rsidP="00033D32">
      <w:pPr>
        <w:spacing w:after="0"/>
        <w:jc w:val="center"/>
        <w:rPr>
          <w:rFonts w:cs="Times New Roman"/>
          <w:b/>
        </w:rPr>
      </w:pPr>
      <w:r w:rsidRPr="00F53CA1">
        <w:rPr>
          <w:rFonts w:cs="Times New Roman"/>
          <w:b/>
        </w:rPr>
        <w:t>ANKIETA</w:t>
      </w:r>
    </w:p>
    <w:p w:rsidR="003517B5" w:rsidRPr="0091235F" w:rsidRDefault="006C3F8C" w:rsidP="00033D32">
      <w:pPr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Stopień zadowolenia </w:t>
      </w:r>
      <w:r w:rsidR="00335D39">
        <w:rPr>
          <w:rFonts w:cs="Times New Roman"/>
          <w:i/>
        </w:rPr>
        <w:t xml:space="preserve">z </w:t>
      </w:r>
      <w:r>
        <w:rPr>
          <w:rFonts w:cs="Times New Roman"/>
          <w:i/>
        </w:rPr>
        <w:t xml:space="preserve">przeprowadzonych działań </w:t>
      </w:r>
      <w:r w:rsidR="00335D39">
        <w:rPr>
          <w:rFonts w:cs="Times New Roman"/>
          <w:i/>
        </w:rPr>
        <w:t>informac</w:t>
      </w:r>
      <w:r>
        <w:rPr>
          <w:rFonts w:cs="Times New Roman"/>
          <w:i/>
        </w:rPr>
        <w:t>yjnych</w:t>
      </w:r>
      <w:r w:rsidR="0091235F" w:rsidRPr="0091235F">
        <w:rPr>
          <w:rFonts w:cs="Times New Roman"/>
          <w:i/>
        </w:rPr>
        <w:t xml:space="preserve"> </w:t>
      </w:r>
      <w:r w:rsidR="0091235F" w:rsidRPr="0091235F">
        <w:rPr>
          <w:rFonts w:cs="Times New Roman"/>
          <w:i/>
        </w:rPr>
        <w:br/>
        <w:t xml:space="preserve">Bialskopodlaskiej Lokalnej Grupy Działania </w:t>
      </w:r>
    </w:p>
    <w:p w:rsidR="00C06FD3" w:rsidRDefault="00C06FD3" w:rsidP="00033D32">
      <w:pPr>
        <w:spacing w:after="0"/>
        <w:jc w:val="both"/>
        <w:rPr>
          <w:rFonts w:cs="Times New Roman"/>
        </w:rPr>
      </w:pPr>
    </w:p>
    <w:p w:rsidR="00FA3363" w:rsidRDefault="004F2C0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Zwracamy się do P</w:t>
      </w:r>
      <w:r w:rsidR="002C332A">
        <w:rPr>
          <w:rFonts w:cs="Times New Roman"/>
        </w:rPr>
        <w:t xml:space="preserve">aństwa z prośbą o wypełnienie poniższej ankiety pod kątem spełnienia Państwa oczekiwań w stosunku do </w:t>
      </w:r>
      <w:r w:rsidR="006C3F8C">
        <w:rPr>
          <w:rFonts w:cs="Times New Roman"/>
        </w:rPr>
        <w:t>przeprowadzonych działań informacyjnych przez Bialskopodlaską Lokalną Grupę Działania</w:t>
      </w:r>
      <w:r w:rsidR="002C332A">
        <w:rPr>
          <w:rFonts w:cs="Times New Roman"/>
        </w:rPr>
        <w:t xml:space="preserve">. </w:t>
      </w:r>
    </w:p>
    <w:p w:rsidR="008D3A81" w:rsidRDefault="008D3A81" w:rsidP="00033D32">
      <w:pPr>
        <w:spacing w:after="0"/>
        <w:jc w:val="both"/>
        <w:rPr>
          <w:rFonts w:cs="Times New Roman"/>
        </w:rPr>
      </w:pPr>
    </w:p>
    <w:p w:rsidR="005616B6" w:rsidRPr="00784D4C" w:rsidRDefault="005F523C" w:rsidP="00033D32">
      <w:pPr>
        <w:spacing w:after="0"/>
        <w:jc w:val="both"/>
        <w:rPr>
          <w:rFonts w:cs="Times New Roman"/>
          <w:i/>
        </w:rPr>
      </w:pPr>
      <w:r w:rsidRPr="00784D4C">
        <w:rPr>
          <w:rFonts w:cs="Times New Roman"/>
          <w:i/>
        </w:rPr>
        <w:t>Proszę zaznaczyć wybrane odpowiedzi</w:t>
      </w:r>
      <w:r w:rsidR="006F68E7">
        <w:rPr>
          <w:rFonts w:cs="Times New Roman"/>
          <w:i/>
        </w:rPr>
        <w:t>.</w:t>
      </w:r>
    </w:p>
    <w:p w:rsidR="004A6E32" w:rsidRPr="00784D4C" w:rsidRDefault="004A6E32" w:rsidP="00033D32">
      <w:pPr>
        <w:spacing w:after="0"/>
        <w:jc w:val="both"/>
        <w:rPr>
          <w:rFonts w:cs="Times New Roman"/>
          <w:i/>
        </w:rPr>
      </w:pPr>
    </w:p>
    <w:p w:rsidR="005616B6" w:rsidRPr="006F68E7" w:rsidRDefault="005616B6" w:rsidP="005616B6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 xml:space="preserve">Jak oceniają </w:t>
      </w:r>
      <w:r w:rsidR="006F68E7" w:rsidRPr="006F68E7">
        <w:rPr>
          <w:rFonts w:cs="Times New Roman"/>
          <w:b/>
        </w:rPr>
        <w:t xml:space="preserve">Państwo </w:t>
      </w:r>
      <w:r w:rsidRPr="006F68E7">
        <w:rPr>
          <w:rFonts w:cs="Times New Roman"/>
          <w:b/>
        </w:rPr>
        <w:t>dostęp do informacji przekazywanych przez Bialskopo</w:t>
      </w:r>
      <w:r w:rsidR="00784D4C" w:rsidRPr="006F68E7">
        <w:rPr>
          <w:rFonts w:cs="Times New Roman"/>
          <w:b/>
        </w:rPr>
        <w:t xml:space="preserve">dlaską Lokalną Grupę Działania </w:t>
      </w:r>
      <w:r w:rsidR="006F68E7" w:rsidRPr="006F68E7">
        <w:rPr>
          <w:rFonts w:cs="Times New Roman"/>
          <w:b/>
        </w:rPr>
        <w:t>(</w:t>
      </w:r>
      <w:r w:rsidR="00784D4C" w:rsidRPr="006F68E7">
        <w:rPr>
          <w:rFonts w:cs="Times New Roman"/>
          <w:b/>
        </w:rPr>
        <w:t>strona internetowa, portale społecznościowe, portale informacyjne, prasa)?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Bardzo dobrze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Dobrze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Średnio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Słabo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Bardzo słabo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</w:p>
    <w:p w:rsidR="00784D4C" w:rsidRPr="006F68E7" w:rsidRDefault="00784D4C" w:rsidP="00784D4C">
      <w:pPr>
        <w:pStyle w:val="Akapitzlist"/>
        <w:numPr>
          <w:ilvl w:val="0"/>
          <w:numId w:val="12"/>
        </w:numPr>
        <w:rPr>
          <w:rFonts w:cs="Times New Roman"/>
          <w:b/>
        </w:rPr>
      </w:pPr>
      <w:r w:rsidRPr="006F68E7">
        <w:rPr>
          <w:rFonts w:cs="Times New Roman"/>
          <w:b/>
        </w:rPr>
        <w:t xml:space="preserve">Czy obecne formy informowania o działaniach komunikacyjnych BLGD </w:t>
      </w:r>
      <w:r w:rsidR="000F210C">
        <w:rPr>
          <w:rFonts w:cs="Times New Roman"/>
          <w:b/>
        </w:rPr>
        <w:t>są</w:t>
      </w:r>
      <w:r w:rsidRPr="006F68E7">
        <w:rPr>
          <w:rFonts w:cs="Times New Roman"/>
          <w:b/>
        </w:rPr>
        <w:t xml:space="preserve"> wystarczające?</w:t>
      </w:r>
    </w:p>
    <w:p w:rsidR="006F68E7" w:rsidRDefault="006F68E7" w:rsidP="006F68E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TAK</w:t>
      </w:r>
    </w:p>
    <w:p w:rsidR="006F68E7" w:rsidRDefault="006F68E7" w:rsidP="006F68E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NIE</w:t>
      </w:r>
    </w:p>
    <w:p w:rsidR="006F68E7" w:rsidRPr="00784D4C" w:rsidRDefault="006F68E7" w:rsidP="006F68E7">
      <w:pPr>
        <w:pStyle w:val="Akapitzlist"/>
        <w:ind w:left="1080"/>
        <w:rPr>
          <w:rFonts w:cs="Times New Roman"/>
        </w:rPr>
      </w:pPr>
    </w:p>
    <w:p w:rsidR="009547B3" w:rsidRPr="006F68E7" w:rsidRDefault="008D3A81" w:rsidP="006F68E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 xml:space="preserve">W jaki </w:t>
      </w:r>
      <w:r w:rsidR="00784D4C" w:rsidRPr="006F68E7">
        <w:rPr>
          <w:rFonts w:cs="Times New Roman"/>
          <w:b/>
        </w:rPr>
        <w:t xml:space="preserve">dodatkowy </w:t>
      </w:r>
      <w:r w:rsidRPr="006F68E7">
        <w:rPr>
          <w:rFonts w:cs="Times New Roman"/>
          <w:b/>
        </w:rPr>
        <w:t>sposób chci</w:t>
      </w:r>
      <w:r w:rsidR="009547B3" w:rsidRPr="006F68E7">
        <w:rPr>
          <w:rFonts w:cs="Times New Roman"/>
          <w:b/>
        </w:rPr>
        <w:t>eliby Państwo otrzymywać informacje o naborach</w:t>
      </w:r>
      <w:r w:rsidRPr="006F68E7">
        <w:rPr>
          <w:rFonts w:cs="Times New Roman"/>
          <w:b/>
        </w:rPr>
        <w:t xml:space="preserve"> wniosków </w:t>
      </w:r>
      <w:r w:rsidR="009547B3" w:rsidRPr="006F68E7">
        <w:rPr>
          <w:rFonts w:cs="Times New Roman"/>
          <w:b/>
        </w:rPr>
        <w:t xml:space="preserve">oraz </w:t>
      </w:r>
      <w:r w:rsidRPr="006F68E7">
        <w:rPr>
          <w:rFonts w:cs="Times New Roman"/>
          <w:b/>
        </w:rPr>
        <w:t xml:space="preserve">o </w:t>
      </w:r>
      <w:r w:rsidR="009547B3" w:rsidRPr="006F68E7">
        <w:rPr>
          <w:rFonts w:cs="Times New Roman"/>
          <w:b/>
        </w:rPr>
        <w:t>realizacji</w:t>
      </w:r>
      <w:r w:rsidRPr="006F68E7">
        <w:rPr>
          <w:rFonts w:cs="Times New Roman"/>
          <w:b/>
        </w:rPr>
        <w:t xml:space="preserve"> zadań wdrażanych w ramach LSR?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a)</w:t>
      </w:r>
      <w:r w:rsidR="009A7634">
        <w:rPr>
          <w:rFonts w:cs="Times New Roman"/>
        </w:rPr>
        <w:t>…………………………………………………………………………..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b)</w:t>
      </w:r>
      <w:r w:rsidR="009A7634">
        <w:rPr>
          <w:rFonts w:cs="Times New Roman"/>
        </w:rPr>
        <w:t>…………………………………………………………………………..</w:t>
      </w:r>
    </w:p>
    <w:p w:rsidR="006F68E7" w:rsidRPr="006F68E7" w:rsidRDefault="006F68E7" w:rsidP="006F68E7">
      <w:pPr>
        <w:pStyle w:val="Akapitzlist"/>
        <w:spacing w:after="0"/>
        <w:jc w:val="both"/>
        <w:rPr>
          <w:rFonts w:cs="Times New Roman"/>
        </w:rPr>
      </w:pPr>
    </w:p>
    <w:p w:rsidR="00784D4C" w:rsidRPr="006F68E7" w:rsidRDefault="004A6E32" w:rsidP="006F68E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>Jak Państwo oceniają poziom przygotowania technicznego do realizacji zadań informacyjnych (szkolenia/ spotkania informacyjne</w:t>
      </w:r>
      <w:r w:rsidR="00784D4C" w:rsidRPr="006F68E7">
        <w:rPr>
          <w:rFonts w:cs="Times New Roman"/>
          <w:b/>
        </w:rPr>
        <w:t>/ konferencje</w:t>
      </w:r>
      <w:r w:rsidRPr="006F68E7">
        <w:rPr>
          <w:rFonts w:cs="Times New Roman"/>
          <w:b/>
        </w:rPr>
        <w:t>)?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a) wysoki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b) przeciętny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c) niski</w:t>
      </w:r>
    </w:p>
    <w:p w:rsidR="006F68E7" w:rsidRPr="006F68E7" w:rsidRDefault="006F68E7" w:rsidP="006F68E7">
      <w:pPr>
        <w:pStyle w:val="Akapitzlist"/>
        <w:spacing w:after="0"/>
        <w:jc w:val="both"/>
        <w:rPr>
          <w:rFonts w:cs="Times New Roman"/>
        </w:rPr>
      </w:pPr>
    </w:p>
    <w:p w:rsidR="004A6E32" w:rsidRDefault="004A6E32" w:rsidP="009547B3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>Czy informowanie przez BLGD jest dla Państwa zrozumiałe, a przedstawiane treści są wycze</w:t>
      </w:r>
      <w:r w:rsidR="006F68E7">
        <w:rPr>
          <w:rFonts w:cs="Times New Roman"/>
          <w:b/>
        </w:rPr>
        <w:t>rpujące?</w:t>
      </w:r>
    </w:p>
    <w:p w:rsidR="006F68E7" w:rsidRDefault="006F68E7" w:rsidP="006F68E7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Tak</w:t>
      </w:r>
    </w:p>
    <w:p w:rsidR="006F68E7" w:rsidRPr="006F68E7" w:rsidRDefault="006F68E7" w:rsidP="006F68E7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Nie</w:t>
      </w:r>
      <w:bookmarkStart w:id="0" w:name="_GoBack"/>
      <w:bookmarkEnd w:id="0"/>
    </w:p>
    <w:p w:rsidR="009A7634" w:rsidRDefault="009A7634" w:rsidP="009A7634">
      <w:pPr>
        <w:spacing w:after="0"/>
        <w:jc w:val="center"/>
        <w:rPr>
          <w:i/>
        </w:rPr>
      </w:pPr>
    </w:p>
    <w:p w:rsidR="009A7634" w:rsidRDefault="009A7634" w:rsidP="009A7634">
      <w:pPr>
        <w:spacing w:after="0"/>
        <w:jc w:val="center"/>
        <w:rPr>
          <w:i/>
        </w:rPr>
      </w:pPr>
    </w:p>
    <w:p w:rsidR="009A7634" w:rsidRDefault="009A7634" w:rsidP="009A7634">
      <w:pPr>
        <w:spacing w:after="0"/>
        <w:jc w:val="center"/>
        <w:rPr>
          <w:i/>
        </w:rPr>
      </w:pPr>
    </w:p>
    <w:p w:rsidR="008A7C3D" w:rsidRPr="006F68E7" w:rsidRDefault="008A7C3D" w:rsidP="009A7634">
      <w:pPr>
        <w:spacing w:after="0"/>
        <w:jc w:val="center"/>
        <w:rPr>
          <w:rFonts w:cs="Times New Roman"/>
        </w:rPr>
      </w:pPr>
      <w:r w:rsidRPr="006F68E7">
        <w:rPr>
          <w:i/>
        </w:rPr>
        <w:t>Dziękujemy za wypełnienie ankiety</w:t>
      </w:r>
    </w:p>
    <w:p w:rsidR="00380AD7" w:rsidRPr="00FB4D76" w:rsidRDefault="00380AD7" w:rsidP="00033D32">
      <w:pPr>
        <w:spacing w:after="0"/>
      </w:pPr>
    </w:p>
    <w:p w:rsidR="00744897" w:rsidRPr="00FB4D76" w:rsidRDefault="00744897" w:rsidP="00033D32">
      <w:pPr>
        <w:spacing w:after="0"/>
      </w:pPr>
    </w:p>
    <w:sectPr w:rsidR="00744897" w:rsidRPr="00FB4D76" w:rsidSect="009A7634">
      <w:headerReference w:type="default" r:id="rId8"/>
      <w:footerReference w:type="default" r:id="rId9"/>
      <w:pgSz w:w="11906" w:h="16838"/>
      <w:pgMar w:top="645" w:right="1417" w:bottom="142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A3" w:rsidRDefault="00F45AA3" w:rsidP="00E611C4">
      <w:pPr>
        <w:spacing w:after="0" w:line="240" w:lineRule="auto"/>
      </w:pPr>
      <w:r>
        <w:separator/>
      </w:r>
    </w:p>
  </w:endnote>
  <w:endnote w:type="continuationSeparator" w:id="0">
    <w:p w:rsidR="00F45AA3" w:rsidRDefault="00F45AA3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71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2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7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A3" w:rsidRDefault="00F45AA3" w:rsidP="00E611C4">
      <w:pPr>
        <w:spacing w:after="0" w:line="240" w:lineRule="auto"/>
      </w:pPr>
      <w:r>
        <w:separator/>
      </w:r>
    </w:p>
  </w:footnote>
  <w:footnote w:type="continuationSeparator" w:id="0">
    <w:p w:rsidR="00F45AA3" w:rsidRDefault="00F45AA3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70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6C75B8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1DD22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1CC728A"/>
    <w:multiLevelType w:val="hybridMultilevel"/>
    <w:tmpl w:val="6EB0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5141"/>
    <w:multiLevelType w:val="hybridMultilevel"/>
    <w:tmpl w:val="F45E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0B82"/>
    <w:multiLevelType w:val="hybridMultilevel"/>
    <w:tmpl w:val="12B61828"/>
    <w:lvl w:ilvl="0" w:tplc="9306B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09D0"/>
    <w:multiLevelType w:val="hybridMultilevel"/>
    <w:tmpl w:val="1EAE5ABC"/>
    <w:lvl w:ilvl="0" w:tplc="7D06C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48C1"/>
    <w:multiLevelType w:val="hybridMultilevel"/>
    <w:tmpl w:val="AC3ABF4C"/>
    <w:lvl w:ilvl="0" w:tplc="D4FE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3"/>
    <w:rsid w:val="00033D32"/>
    <w:rsid w:val="00035B84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F210C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A43D4"/>
    <w:rsid w:val="001B2D44"/>
    <w:rsid w:val="001B72A3"/>
    <w:rsid w:val="001C1295"/>
    <w:rsid w:val="001D1032"/>
    <w:rsid w:val="001D79E0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35AD0"/>
    <w:rsid w:val="00237638"/>
    <w:rsid w:val="00241B6E"/>
    <w:rsid w:val="00242EDC"/>
    <w:rsid w:val="002476BA"/>
    <w:rsid w:val="00261C90"/>
    <w:rsid w:val="002634F9"/>
    <w:rsid w:val="002640DE"/>
    <w:rsid w:val="002725AC"/>
    <w:rsid w:val="00272D9C"/>
    <w:rsid w:val="00286302"/>
    <w:rsid w:val="002B0DD4"/>
    <w:rsid w:val="002B192B"/>
    <w:rsid w:val="002B2145"/>
    <w:rsid w:val="002B28AE"/>
    <w:rsid w:val="002B28F2"/>
    <w:rsid w:val="002B5E5F"/>
    <w:rsid w:val="002B7358"/>
    <w:rsid w:val="002C056F"/>
    <w:rsid w:val="002C2605"/>
    <w:rsid w:val="002C332A"/>
    <w:rsid w:val="0030001C"/>
    <w:rsid w:val="0031348C"/>
    <w:rsid w:val="00323015"/>
    <w:rsid w:val="003273BB"/>
    <w:rsid w:val="00335D39"/>
    <w:rsid w:val="003517B5"/>
    <w:rsid w:val="0035361A"/>
    <w:rsid w:val="00354F2D"/>
    <w:rsid w:val="00362776"/>
    <w:rsid w:val="003744FA"/>
    <w:rsid w:val="003766D9"/>
    <w:rsid w:val="00380AD7"/>
    <w:rsid w:val="00381A31"/>
    <w:rsid w:val="0038335B"/>
    <w:rsid w:val="003851AC"/>
    <w:rsid w:val="003861EC"/>
    <w:rsid w:val="00390559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239B9"/>
    <w:rsid w:val="00435D0F"/>
    <w:rsid w:val="0045636A"/>
    <w:rsid w:val="0047047A"/>
    <w:rsid w:val="00471C8D"/>
    <w:rsid w:val="0047450C"/>
    <w:rsid w:val="00477072"/>
    <w:rsid w:val="00487944"/>
    <w:rsid w:val="004901D3"/>
    <w:rsid w:val="00493FA8"/>
    <w:rsid w:val="004A2486"/>
    <w:rsid w:val="004A4BAB"/>
    <w:rsid w:val="004A5A74"/>
    <w:rsid w:val="004A6E32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4F2C04"/>
    <w:rsid w:val="00500F99"/>
    <w:rsid w:val="00511C89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16B6"/>
    <w:rsid w:val="00565926"/>
    <w:rsid w:val="00575E11"/>
    <w:rsid w:val="0057641A"/>
    <w:rsid w:val="00584C57"/>
    <w:rsid w:val="005878A4"/>
    <w:rsid w:val="00594860"/>
    <w:rsid w:val="005A77EE"/>
    <w:rsid w:val="005C07D0"/>
    <w:rsid w:val="005C4858"/>
    <w:rsid w:val="005E2F28"/>
    <w:rsid w:val="005E3E23"/>
    <w:rsid w:val="005E6C6E"/>
    <w:rsid w:val="005F00B4"/>
    <w:rsid w:val="005F523C"/>
    <w:rsid w:val="005F6C5A"/>
    <w:rsid w:val="00616876"/>
    <w:rsid w:val="00616E47"/>
    <w:rsid w:val="00640A67"/>
    <w:rsid w:val="00653DD5"/>
    <w:rsid w:val="00655983"/>
    <w:rsid w:val="00677D23"/>
    <w:rsid w:val="00691C8D"/>
    <w:rsid w:val="006A40B4"/>
    <w:rsid w:val="006B3F52"/>
    <w:rsid w:val="006C068C"/>
    <w:rsid w:val="006C20D7"/>
    <w:rsid w:val="006C3F8C"/>
    <w:rsid w:val="006C597B"/>
    <w:rsid w:val="006C61A2"/>
    <w:rsid w:val="006C75B8"/>
    <w:rsid w:val="006D3A56"/>
    <w:rsid w:val="006D5CC8"/>
    <w:rsid w:val="006F68E7"/>
    <w:rsid w:val="0071145A"/>
    <w:rsid w:val="00715AF8"/>
    <w:rsid w:val="0072253F"/>
    <w:rsid w:val="007315B2"/>
    <w:rsid w:val="00741159"/>
    <w:rsid w:val="00744897"/>
    <w:rsid w:val="007572FD"/>
    <w:rsid w:val="00761EE8"/>
    <w:rsid w:val="00762593"/>
    <w:rsid w:val="00765E29"/>
    <w:rsid w:val="00766BF5"/>
    <w:rsid w:val="00770A5E"/>
    <w:rsid w:val="007758A4"/>
    <w:rsid w:val="007815B7"/>
    <w:rsid w:val="007828C4"/>
    <w:rsid w:val="00784AE1"/>
    <w:rsid w:val="00784D4C"/>
    <w:rsid w:val="00791157"/>
    <w:rsid w:val="007B1CAB"/>
    <w:rsid w:val="007D2F8A"/>
    <w:rsid w:val="007E12C7"/>
    <w:rsid w:val="007F5162"/>
    <w:rsid w:val="007F67BE"/>
    <w:rsid w:val="00812237"/>
    <w:rsid w:val="00814F0D"/>
    <w:rsid w:val="00820614"/>
    <w:rsid w:val="00822E21"/>
    <w:rsid w:val="00845A81"/>
    <w:rsid w:val="00846A3F"/>
    <w:rsid w:val="008506E4"/>
    <w:rsid w:val="00855873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A7C3D"/>
    <w:rsid w:val="008D3A81"/>
    <w:rsid w:val="008E0613"/>
    <w:rsid w:val="008E25C1"/>
    <w:rsid w:val="008E554B"/>
    <w:rsid w:val="008F70F1"/>
    <w:rsid w:val="0091235F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5186A"/>
    <w:rsid w:val="009547B3"/>
    <w:rsid w:val="00960FCB"/>
    <w:rsid w:val="0097665A"/>
    <w:rsid w:val="00983B35"/>
    <w:rsid w:val="00987962"/>
    <w:rsid w:val="00994FA2"/>
    <w:rsid w:val="00994FA9"/>
    <w:rsid w:val="009973D4"/>
    <w:rsid w:val="00997A26"/>
    <w:rsid w:val="009A1F1C"/>
    <w:rsid w:val="009A7634"/>
    <w:rsid w:val="009C6E8D"/>
    <w:rsid w:val="009E5931"/>
    <w:rsid w:val="009F0CD7"/>
    <w:rsid w:val="009F322A"/>
    <w:rsid w:val="00A020A2"/>
    <w:rsid w:val="00A132CC"/>
    <w:rsid w:val="00A1599C"/>
    <w:rsid w:val="00A24D73"/>
    <w:rsid w:val="00A25B99"/>
    <w:rsid w:val="00A36C4E"/>
    <w:rsid w:val="00A611E4"/>
    <w:rsid w:val="00A7057C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C5FC8"/>
    <w:rsid w:val="00AC6DBF"/>
    <w:rsid w:val="00AF2463"/>
    <w:rsid w:val="00AF3753"/>
    <w:rsid w:val="00AF5BF9"/>
    <w:rsid w:val="00B038CD"/>
    <w:rsid w:val="00B07BCC"/>
    <w:rsid w:val="00B3406A"/>
    <w:rsid w:val="00B366AB"/>
    <w:rsid w:val="00B45636"/>
    <w:rsid w:val="00B501CF"/>
    <w:rsid w:val="00B6166F"/>
    <w:rsid w:val="00B718F2"/>
    <w:rsid w:val="00B83353"/>
    <w:rsid w:val="00B85D76"/>
    <w:rsid w:val="00BB66EA"/>
    <w:rsid w:val="00BC319F"/>
    <w:rsid w:val="00BC38B0"/>
    <w:rsid w:val="00BC3A1F"/>
    <w:rsid w:val="00BC5B15"/>
    <w:rsid w:val="00BD3F4C"/>
    <w:rsid w:val="00BD7DC2"/>
    <w:rsid w:val="00BF2720"/>
    <w:rsid w:val="00BF3A37"/>
    <w:rsid w:val="00BF5AB1"/>
    <w:rsid w:val="00C025DB"/>
    <w:rsid w:val="00C06FD3"/>
    <w:rsid w:val="00C11359"/>
    <w:rsid w:val="00C42D84"/>
    <w:rsid w:val="00C4310F"/>
    <w:rsid w:val="00C6200D"/>
    <w:rsid w:val="00C76846"/>
    <w:rsid w:val="00C818AE"/>
    <w:rsid w:val="00C84F1C"/>
    <w:rsid w:val="00C86B96"/>
    <w:rsid w:val="00C95D3A"/>
    <w:rsid w:val="00CA4DD4"/>
    <w:rsid w:val="00CA6130"/>
    <w:rsid w:val="00CB7695"/>
    <w:rsid w:val="00CC2787"/>
    <w:rsid w:val="00CD0E38"/>
    <w:rsid w:val="00CD3E41"/>
    <w:rsid w:val="00CE0D71"/>
    <w:rsid w:val="00CE4829"/>
    <w:rsid w:val="00CF3314"/>
    <w:rsid w:val="00CF44B0"/>
    <w:rsid w:val="00CF6955"/>
    <w:rsid w:val="00D021FB"/>
    <w:rsid w:val="00D13799"/>
    <w:rsid w:val="00D272FB"/>
    <w:rsid w:val="00D43211"/>
    <w:rsid w:val="00D46244"/>
    <w:rsid w:val="00D50616"/>
    <w:rsid w:val="00D5106B"/>
    <w:rsid w:val="00D54A42"/>
    <w:rsid w:val="00D57987"/>
    <w:rsid w:val="00D615EE"/>
    <w:rsid w:val="00D8058A"/>
    <w:rsid w:val="00D8170D"/>
    <w:rsid w:val="00D825F4"/>
    <w:rsid w:val="00D84784"/>
    <w:rsid w:val="00D90E3A"/>
    <w:rsid w:val="00D94E67"/>
    <w:rsid w:val="00DB067F"/>
    <w:rsid w:val="00DF2C1D"/>
    <w:rsid w:val="00E023AD"/>
    <w:rsid w:val="00E06B56"/>
    <w:rsid w:val="00E152B4"/>
    <w:rsid w:val="00E21FF7"/>
    <w:rsid w:val="00E244E2"/>
    <w:rsid w:val="00E43A01"/>
    <w:rsid w:val="00E60A5D"/>
    <w:rsid w:val="00E611C4"/>
    <w:rsid w:val="00E6310B"/>
    <w:rsid w:val="00E64492"/>
    <w:rsid w:val="00E65ABF"/>
    <w:rsid w:val="00E70AB8"/>
    <w:rsid w:val="00E70E47"/>
    <w:rsid w:val="00E72570"/>
    <w:rsid w:val="00E72EF6"/>
    <w:rsid w:val="00E73439"/>
    <w:rsid w:val="00E75DC3"/>
    <w:rsid w:val="00E80863"/>
    <w:rsid w:val="00E81449"/>
    <w:rsid w:val="00E861B0"/>
    <w:rsid w:val="00E93C34"/>
    <w:rsid w:val="00EB1102"/>
    <w:rsid w:val="00EB39A4"/>
    <w:rsid w:val="00EC1901"/>
    <w:rsid w:val="00EC55F6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448DB"/>
    <w:rsid w:val="00F45AA3"/>
    <w:rsid w:val="00F53CA1"/>
    <w:rsid w:val="00F564EB"/>
    <w:rsid w:val="00F6108D"/>
    <w:rsid w:val="00F6606E"/>
    <w:rsid w:val="00F70B64"/>
    <w:rsid w:val="00F80346"/>
    <w:rsid w:val="00F867D6"/>
    <w:rsid w:val="00F870B7"/>
    <w:rsid w:val="00F90816"/>
    <w:rsid w:val="00FA282C"/>
    <w:rsid w:val="00FA3363"/>
    <w:rsid w:val="00FA47FF"/>
    <w:rsid w:val="00FA7419"/>
    <w:rsid w:val="00FB4D76"/>
    <w:rsid w:val="00FC78E7"/>
    <w:rsid w:val="00FD0084"/>
    <w:rsid w:val="00FD1BA2"/>
    <w:rsid w:val="00FE0032"/>
    <w:rsid w:val="00FE0F37"/>
    <w:rsid w:val="00FE2FE1"/>
    <w:rsid w:val="00FF180A"/>
    <w:rsid w:val="00FF437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F5C2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973F-8F58-4402-95A8-9485E56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BLGD-Emilia</cp:lastModifiedBy>
  <cp:revision>3</cp:revision>
  <cp:lastPrinted>2016-09-19T10:47:00Z</cp:lastPrinted>
  <dcterms:created xsi:type="dcterms:W3CDTF">2017-02-09T12:26:00Z</dcterms:created>
  <dcterms:modified xsi:type="dcterms:W3CDTF">2017-02-09T13:22:00Z</dcterms:modified>
</cp:coreProperties>
</file>