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B7" w:rsidRDefault="00851AB7" w:rsidP="00851AB7">
      <w:pPr>
        <w:pStyle w:val="CM1"/>
        <w:spacing w:line="360" w:lineRule="auto"/>
        <w:jc w:val="center"/>
        <w:rPr>
          <w:b/>
          <w:bCs/>
        </w:rPr>
      </w:pPr>
    </w:p>
    <w:p w:rsidR="00851AB7" w:rsidRPr="00851AB7" w:rsidRDefault="00851AB7" w:rsidP="004C1B9F">
      <w:pPr>
        <w:pStyle w:val="CM1"/>
        <w:spacing w:line="360" w:lineRule="auto"/>
        <w:jc w:val="center"/>
        <w:rPr>
          <w:u w:val="single"/>
        </w:rPr>
      </w:pPr>
      <w:r w:rsidRPr="00851AB7">
        <w:rPr>
          <w:b/>
          <w:bCs/>
          <w:u w:val="single"/>
        </w:rPr>
        <w:t>Wdra</w:t>
      </w:r>
      <w:r w:rsidRPr="00851AB7">
        <w:rPr>
          <w:u w:val="single"/>
        </w:rPr>
        <w:t>ż</w:t>
      </w:r>
      <w:r w:rsidRPr="00851AB7">
        <w:rPr>
          <w:b/>
          <w:bCs/>
          <w:u w:val="single"/>
        </w:rPr>
        <w:t>anie Lokalnej Strategii Rozwoju</w:t>
      </w:r>
    </w:p>
    <w:p w:rsidR="00851AB7" w:rsidRPr="00891E52" w:rsidRDefault="00891E52" w:rsidP="004C1B9F">
      <w:pPr>
        <w:pStyle w:val="CM1"/>
        <w:spacing w:line="360" w:lineRule="auto"/>
        <w:jc w:val="center"/>
        <w:rPr>
          <w:b/>
          <w:bCs/>
          <w:color w:val="5F497A" w:themeColor="accent4" w:themeShade="BF"/>
          <w:u w:val="single"/>
        </w:rPr>
      </w:pPr>
      <w:r w:rsidRPr="00891E52">
        <w:rPr>
          <w:b/>
          <w:bCs/>
          <w:color w:val="5F497A" w:themeColor="accent4" w:themeShade="BF"/>
          <w:u w:val="single"/>
        </w:rPr>
        <w:t>Odnowa i rozwój wsi</w:t>
      </w:r>
    </w:p>
    <w:p w:rsidR="00851AB7" w:rsidRPr="00851AB7" w:rsidRDefault="00851AB7" w:rsidP="004C1B9F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u w:val="single"/>
        </w:rPr>
      </w:pPr>
      <w:r w:rsidRPr="00851AB7">
        <w:rPr>
          <w:rFonts w:ascii="Times New Roman" w:eastAsia="Calibri" w:hAnsi="Times New Roman" w:cs="Times New Roman"/>
          <w:b/>
          <w:shadow/>
          <w:color w:val="FF0000"/>
          <w:sz w:val="24"/>
        </w:rPr>
        <w:t xml:space="preserve">                                                              </w:t>
      </w:r>
      <w:r w:rsidRPr="00851AB7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 xml:space="preserve">załącznik </w:t>
      </w:r>
      <w:r w:rsidR="00891E52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O</w:t>
      </w:r>
      <w:r w:rsidRPr="00851AB7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_</w:t>
      </w:r>
      <w:r w:rsidR="005F04CB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30</w:t>
      </w:r>
    </w:p>
    <w:p w:rsidR="005D0905" w:rsidRPr="00474849" w:rsidRDefault="00851AB7" w:rsidP="004C1B9F">
      <w:pPr>
        <w:pStyle w:val="CM1"/>
        <w:spacing w:line="360" w:lineRule="auto"/>
        <w:rPr>
          <w:b/>
          <w:bCs/>
          <w:color w:val="000000"/>
          <w:u w:val="single"/>
        </w:rPr>
      </w:pPr>
      <w:r w:rsidRPr="00851AB7">
        <w:rPr>
          <w:b/>
          <w:bCs/>
          <w:color w:val="000000"/>
        </w:rPr>
        <w:t xml:space="preserve">                                                               </w:t>
      </w:r>
      <w:r w:rsidRPr="00851AB7">
        <w:rPr>
          <w:b/>
          <w:bCs/>
          <w:color w:val="000000"/>
          <w:u w:val="single"/>
        </w:rPr>
        <w:t>Nabór 2013 -2</w:t>
      </w:r>
    </w:p>
    <w:tbl>
      <w:tblPr>
        <w:tblStyle w:val="Tabela-Siatka"/>
        <w:tblW w:w="0" w:type="auto"/>
        <w:tblLook w:val="04A0"/>
      </w:tblPr>
      <w:tblGrid>
        <w:gridCol w:w="254"/>
        <w:gridCol w:w="9034"/>
      </w:tblGrid>
      <w:tr w:rsidR="005F04CB" w:rsidTr="00891E52">
        <w:trPr>
          <w:trHeight w:val="680"/>
        </w:trPr>
        <w:tc>
          <w:tcPr>
            <w:tcW w:w="9288" w:type="dxa"/>
            <w:gridSpan w:val="2"/>
            <w:shd w:val="clear" w:color="auto" w:fill="E5DFEC" w:themeFill="accent4" w:themeFillTint="33"/>
            <w:vAlign w:val="center"/>
          </w:tcPr>
          <w:p w:rsidR="005F04CB" w:rsidRPr="005F04CB" w:rsidRDefault="005F04CB" w:rsidP="005F04CB">
            <w:pPr>
              <w:jc w:val="center"/>
              <w:rPr>
                <w:sz w:val="24"/>
                <w:szCs w:val="24"/>
              </w:rPr>
            </w:pPr>
            <w:r w:rsidRPr="005F04CB">
              <w:rPr>
                <w:rFonts w:ascii="Times New Roman" w:hAnsi="Times New Roman"/>
                <w:b/>
                <w:i/>
                <w:sz w:val="24"/>
                <w:szCs w:val="24"/>
              </w:rPr>
              <w:t>Oświadczenia w zakresie kryteriów ocenianych w ramach LSR cześć 2</w:t>
            </w:r>
          </w:p>
        </w:tc>
      </w:tr>
      <w:tr w:rsidR="00F40BB1" w:rsidTr="00891E52">
        <w:trPr>
          <w:trHeight w:val="2334"/>
        </w:trPr>
        <w:tc>
          <w:tcPr>
            <w:tcW w:w="254" w:type="dxa"/>
            <w:vMerge w:val="restart"/>
          </w:tcPr>
          <w:p w:rsidR="00F40BB1" w:rsidRDefault="00F40BB1" w:rsidP="005F04CB">
            <w:pPr>
              <w:jc w:val="both"/>
            </w:pPr>
            <w:r>
              <w:t>1</w:t>
            </w:r>
          </w:p>
        </w:tc>
        <w:tc>
          <w:tcPr>
            <w:tcW w:w="9034" w:type="dxa"/>
          </w:tcPr>
          <w:p w:rsidR="00F40BB1" w:rsidRPr="00474849" w:rsidRDefault="00F40BB1" w:rsidP="005F04C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40BB1" w:rsidRPr="00474849" w:rsidRDefault="00F40BB1" w:rsidP="009671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A. Jakie cele ogólne będą realizowane przez Wnioskodawcę w ramach planowanej operacji? Proszę wskazać i uzasadnić </w:t>
            </w:r>
          </w:p>
          <w:p w:rsidR="00F40BB1" w:rsidRDefault="00F40BB1" w:rsidP="004C1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84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C1B9F" w:rsidRPr="00474849" w:rsidRDefault="004C1B9F" w:rsidP="004C1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B1" w:rsidTr="00891E52">
        <w:trPr>
          <w:trHeight w:val="2448"/>
        </w:trPr>
        <w:tc>
          <w:tcPr>
            <w:tcW w:w="254" w:type="dxa"/>
            <w:vMerge/>
          </w:tcPr>
          <w:p w:rsidR="00F40BB1" w:rsidRDefault="00F40BB1" w:rsidP="005F04CB">
            <w:pPr>
              <w:jc w:val="both"/>
            </w:pPr>
          </w:p>
        </w:tc>
        <w:tc>
          <w:tcPr>
            <w:tcW w:w="9034" w:type="dxa"/>
          </w:tcPr>
          <w:p w:rsidR="00F40BB1" w:rsidRPr="00474849" w:rsidRDefault="00F40BB1" w:rsidP="00F40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40BB1" w:rsidRPr="00474849" w:rsidRDefault="00F40BB1" w:rsidP="009671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B. Jakie cele szczegółowe będą realizowane przez Wnioskodawcę w ramach planowanej operacji? Proszę wskazać i uzasadnić</w:t>
            </w:r>
          </w:p>
          <w:p w:rsidR="00F40BB1" w:rsidRDefault="00F40BB1" w:rsidP="00F4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84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91E5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  <w:p w:rsidR="004C1B9F" w:rsidRPr="00474849" w:rsidRDefault="004C1B9F" w:rsidP="00F4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B1" w:rsidTr="00891E52">
        <w:trPr>
          <w:trHeight w:val="2548"/>
        </w:trPr>
        <w:tc>
          <w:tcPr>
            <w:tcW w:w="254" w:type="dxa"/>
            <w:vMerge/>
          </w:tcPr>
          <w:p w:rsidR="00F40BB1" w:rsidRDefault="00F40BB1" w:rsidP="005F04CB">
            <w:pPr>
              <w:jc w:val="both"/>
            </w:pPr>
          </w:p>
        </w:tc>
        <w:tc>
          <w:tcPr>
            <w:tcW w:w="9034" w:type="dxa"/>
          </w:tcPr>
          <w:p w:rsidR="00F40BB1" w:rsidRPr="00474849" w:rsidRDefault="00F40BB1" w:rsidP="005F04C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40BB1" w:rsidRPr="00474849" w:rsidRDefault="00F40BB1" w:rsidP="009671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C. Jakie przedsięwzięcia zapisane w LSR będą realizowane przez Wnioskodawcę </w:t>
            </w:r>
            <w:r w:rsidR="004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4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ramach planowanej operacji? Proszę wskazać i uzasadnić</w:t>
            </w:r>
          </w:p>
          <w:p w:rsidR="00F40BB1" w:rsidRPr="00474849" w:rsidRDefault="00F40BB1" w:rsidP="00F4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84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74849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  <w:r w:rsidR="00891E5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</w:t>
            </w:r>
          </w:p>
          <w:p w:rsidR="00F40BB1" w:rsidRPr="00474849" w:rsidRDefault="00F40BB1" w:rsidP="005F04C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0BB1" w:rsidTr="00891E52">
        <w:trPr>
          <w:trHeight w:val="2506"/>
        </w:trPr>
        <w:tc>
          <w:tcPr>
            <w:tcW w:w="254" w:type="dxa"/>
            <w:vMerge/>
          </w:tcPr>
          <w:p w:rsidR="00F40BB1" w:rsidRDefault="00F40BB1" w:rsidP="005F04CB">
            <w:pPr>
              <w:jc w:val="both"/>
            </w:pPr>
          </w:p>
        </w:tc>
        <w:tc>
          <w:tcPr>
            <w:tcW w:w="9034" w:type="dxa"/>
          </w:tcPr>
          <w:p w:rsidR="00F40BB1" w:rsidRPr="00474849" w:rsidRDefault="00F40BB1" w:rsidP="00F40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40BB1" w:rsidRPr="00474849" w:rsidRDefault="00F40BB1" w:rsidP="009671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D. Jakie wskaźniki zapisane w LSR będą realizowane przez Wnioskodawcę w ramach planowanej operacji? Proszę wskazać i uzasadnić</w:t>
            </w:r>
          </w:p>
          <w:p w:rsidR="00F40BB1" w:rsidRPr="00474849" w:rsidRDefault="00F40BB1" w:rsidP="005F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84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91E5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</w:t>
            </w:r>
          </w:p>
        </w:tc>
      </w:tr>
    </w:tbl>
    <w:p w:rsidR="00474849" w:rsidRDefault="00474849" w:rsidP="005F04CB">
      <w:pPr>
        <w:spacing w:after="0"/>
        <w:jc w:val="both"/>
      </w:pPr>
    </w:p>
    <w:p w:rsidR="00474849" w:rsidRDefault="00474849" w:rsidP="005F04CB">
      <w:pPr>
        <w:spacing w:after="0"/>
        <w:jc w:val="both"/>
      </w:pPr>
    </w:p>
    <w:p w:rsidR="00C539C7" w:rsidRPr="00474849" w:rsidRDefault="00C539C7" w:rsidP="0047484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                     </w:t>
      </w:r>
      <w:r w:rsidRPr="00474849">
        <w:rPr>
          <w:rFonts w:ascii="Times New Roman" w:hAnsi="Times New Roman" w:cs="Times New Roman"/>
          <w:sz w:val="18"/>
          <w:szCs w:val="18"/>
        </w:rPr>
        <w:t>Pieczęć i podpis osoby</w:t>
      </w:r>
    </w:p>
    <w:p w:rsidR="00C539C7" w:rsidRPr="00474849" w:rsidRDefault="00C539C7" w:rsidP="0047484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48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reprezentującej wnioskodawcę</w:t>
      </w:r>
    </w:p>
    <w:sectPr w:rsidR="00C539C7" w:rsidRPr="00474849" w:rsidSect="00D475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008" w:rsidRDefault="00D31008" w:rsidP="00D475F1">
      <w:pPr>
        <w:spacing w:after="0" w:line="240" w:lineRule="auto"/>
      </w:pPr>
      <w:r>
        <w:separator/>
      </w:r>
    </w:p>
  </w:endnote>
  <w:endnote w:type="continuationSeparator" w:id="0">
    <w:p w:rsidR="00D31008" w:rsidRDefault="00D31008" w:rsidP="00D4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D475F1" w:rsidRPr="00D475F1" w:rsidRDefault="00BA67A7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60325</wp:posOffset>
          </wp:positionV>
          <wp:extent cx="842010" cy="561975"/>
          <wp:effectExtent l="19050" t="0" r="0" b="0"/>
          <wp:wrapSquare wrapText="bothSides"/>
          <wp:docPr id="7" name="Obraz 0" descr="fla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 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4456430</wp:posOffset>
          </wp:positionH>
          <wp:positionV relativeFrom="paragraph">
            <wp:posOffset>-46355</wp:posOffset>
          </wp:positionV>
          <wp:extent cx="1007745" cy="659130"/>
          <wp:effectExtent l="19050" t="0" r="1905" b="0"/>
          <wp:wrapSquare wrapText="bothSides"/>
          <wp:docPr id="10" name="Obraz 1" descr="PROW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 logoty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 w:rsidRPr="00D475F1">
      <w:rPr>
        <w:rFonts w:ascii="Times New Roman" w:hAnsi="Times New Roman"/>
        <w:sz w:val="16"/>
        <w:szCs w:val="16"/>
      </w:rPr>
      <w:t>Europejski Fundusz na rzecz Rozwoju Obszarów Wiejskich</w:t>
    </w:r>
  </w:p>
  <w:p w:rsidR="00D475F1" w:rsidRPr="00D475F1" w:rsidRDefault="00D475F1" w:rsidP="00D475F1">
    <w:pPr>
      <w:spacing w:after="0" w:line="240" w:lineRule="auto"/>
      <w:jc w:val="center"/>
      <w:rPr>
        <w:rFonts w:ascii="Times New Roman" w:hAnsi="Times New Roman"/>
        <w:b/>
        <w:i/>
        <w:sz w:val="16"/>
        <w:szCs w:val="16"/>
      </w:rPr>
    </w:pPr>
    <w:r w:rsidRPr="00D475F1">
      <w:rPr>
        <w:rFonts w:ascii="Times New Roman" w:hAnsi="Times New Roman"/>
        <w:b/>
        <w:i/>
        <w:sz w:val="16"/>
        <w:szCs w:val="16"/>
      </w:rPr>
      <w:t>Europa inwestująca w obszary wiejskie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Operacja współfinansowana jest ze środków Unii Europejskiej 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>oraz budżetu Rzeczypospolitej Polskiej w ramach osi 4 LEADER</w:t>
    </w:r>
  </w:p>
  <w:p w:rsidR="00D475F1" w:rsidRPr="00D475F1" w:rsidRDefault="00D475F1" w:rsidP="00D475F1">
    <w:pPr>
      <w:pStyle w:val="Stopka"/>
      <w:jc w:val="center"/>
      <w:rPr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 Programu Obszarów Wiejskich na lata 2007-2013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008" w:rsidRDefault="00D31008" w:rsidP="00D475F1">
      <w:pPr>
        <w:spacing w:after="0" w:line="240" w:lineRule="auto"/>
      </w:pPr>
      <w:r>
        <w:separator/>
      </w:r>
    </w:p>
  </w:footnote>
  <w:footnote w:type="continuationSeparator" w:id="0">
    <w:p w:rsidR="00D31008" w:rsidRDefault="00D31008" w:rsidP="00D4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-365125</wp:posOffset>
          </wp:positionV>
          <wp:extent cx="831215" cy="854710"/>
          <wp:effectExtent l="19050" t="0" r="6985" b="0"/>
          <wp:wrapSquare wrapText="bothSides"/>
          <wp:docPr id="4" name="Obraz 5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LGD z okręgi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193040</wp:posOffset>
          </wp:positionH>
          <wp:positionV relativeFrom="paragraph">
            <wp:posOffset>-290195</wp:posOffset>
          </wp:positionV>
          <wp:extent cx="911225" cy="670560"/>
          <wp:effectExtent l="19050" t="0" r="3175" b="0"/>
          <wp:wrapSquare wrapText="bothSides"/>
          <wp:docPr id="1" name="Obraz 3" descr="Graphic2 LSR projekt 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2 LSR projekt 6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2526030</wp:posOffset>
          </wp:positionH>
          <wp:positionV relativeFrom="paragraph">
            <wp:posOffset>-286385</wp:posOffset>
          </wp:positionV>
          <wp:extent cx="683260" cy="674370"/>
          <wp:effectExtent l="19050" t="0" r="2540" b="0"/>
          <wp:wrapSquare wrapText="bothSides"/>
          <wp:docPr id="2" name="Obraz 6" descr="LEADER PL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EADER PL logoty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A65AB9"/>
    <w:rsid w:val="00261E05"/>
    <w:rsid w:val="002E447E"/>
    <w:rsid w:val="00363040"/>
    <w:rsid w:val="00387BF9"/>
    <w:rsid w:val="003D3BD7"/>
    <w:rsid w:val="00474849"/>
    <w:rsid w:val="004C1B9F"/>
    <w:rsid w:val="005D0905"/>
    <w:rsid w:val="005F04CB"/>
    <w:rsid w:val="005F64C0"/>
    <w:rsid w:val="0064523A"/>
    <w:rsid w:val="0065788F"/>
    <w:rsid w:val="00851AB7"/>
    <w:rsid w:val="00891E52"/>
    <w:rsid w:val="0093593F"/>
    <w:rsid w:val="00967169"/>
    <w:rsid w:val="00A65AB9"/>
    <w:rsid w:val="00BA67A7"/>
    <w:rsid w:val="00C539C7"/>
    <w:rsid w:val="00D31008"/>
    <w:rsid w:val="00D475F1"/>
    <w:rsid w:val="00D53723"/>
    <w:rsid w:val="00E562DF"/>
    <w:rsid w:val="00E675C1"/>
    <w:rsid w:val="00EF4E1B"/>
    <w:rsid w:val="00F203C5"/>
    <w:rsid w:val="00F4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5F1"/>
  </w:style>
  <w:style w:type="paragraph" w:styleId="Stopka">
    <w:name w:val="footer"/>
    <w:basedOn w:val="Normalny"/>
    <w:link w:val="Stopka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5F1"/>
  </w:style>
  <w:style w:type="paragraph" w:styleId="Tekstdymka">
    <w:name w:val="Balloon Text"/>
    <w:basedOn w:val="Normalny"/>
    <w:link w:val="TekstdymkaZnak"/>
    <w:uiPriority w:val="99"/>
    <w:semiHidden/>
    <w:unhideWhenUsed/>
    <w:rsid w:val="00D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F1"/>
    <w:rPr>
      <w:rFonts w:ascii="Tahoma" w:hAnsi="Tahoma" w:cs="Tahoma"/>
      <w:sz w:val="16"/>
      <w:szCs w:val="16"/>
    </w:rPr>
  </w:style>
  <w:style w:type="paragraph" w:customStyle="1" w:styleId="CM1">
    <w:name w:val="CM1"/>
    <w:basedOn w:val="Normalny"/>
    <w:next w:val="Normalny"/>
    <w:uiPriority w:val="99"/>
    <w:rsid w:val="00851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F0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Ania</cp:lastModifiedBy>
  <cp:revision>2</cp:revision>
  <dcterms:created xsi:type="dcterms:W3CDTF">2013-10-24T11:03:00Z</dcterms:created>
  <dcterms:modified xsi:type="dcterms:W3CDTF">2013-10-24T11:03:00Z</dcterms:modified>
</cp:coreProperties>
</file>