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D7C" w:rsidRPr="00292685" w:rsidRDefault="004717C0" w:rsidP="0029268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92685">
        <w:rPr>
          <w:sz w:val="28"/>
          <w:szCs w:val="28"/>
        </w:rPr>
        <w:t xml:space="preserve"> </w:t>
      </w:r>
      <w:r w:rsidR="00D41D7C" w:rsidRPr="00292685">
        <w:rPr>
          <w:b/>
          <w:sz w:val="28"/>
          <w:szCs w:val="28"/>
        </w:rPr>
        <w:t>A</w:t>
      </w:r>
      <w:r w:rsidR="00292685">
        <w:rPr>
          <w:b/>
          <w:sz w:val="28"/>
          <w:szCs w:val="28"/>
        </w:rPr>
        <w:t xml:space="preserve"> </w:t>
      </w:r>
      <w:r w:rsidR="00D41D7C" w:rsidRPr="00292685">
        <w:rPr>
          <w:b/>
          <w:sz w:val="28"/>
          <w:szCs w:val="28"/>
        </w:rPr>
        <w:t>N</w:t>
      </w:r>
      <w:r w:rsidR="00292685">
        <w:rPr>
          <w:b/>
          <w:sz w:val="28"/>
          <w:szCs w:val="28"/>
        </w:rPr>
        <w:t xml:space="preserve"> </w:t>
      </w:r>
      <w:r w:rsidR="00D41D7C" w:rsidRPr="00292685">
        <w:rPr>
          <w:b/>
          <w:sz w:val="28"/>
          <w:szCs w:val="28"/>
        </w:rPr>
        <w:t>K</w:t>
      </w:r>
      <w:r w:rsidR="00292685">
        <w:rPr>
          <w:b/>
          <w:sz w:val="28"/>
          <w:szCs w:val="28"/>
        </w:rPr>
        <w:t xml:space="preserve"> </w:t>
      </w:r>
      <w:r w:rsidR="00D41D7C" w:rsidRPr="00292685">
        <w:rPr>
          <w:b/>
          <w:sz w:val="28"/>
          <w:szCs w:val="28"/>
        </w:rPr>
        <w:t>I</w:t>
      </w:r>
      <w:r w:rsidR="00292685">
        <w:rPr>
          <w:b/>
          <w:sz w:val="28"/>
          <w:szCs w:val="28"/>
        </w:rPr>
        <w:t xml:space="preserve"> </w:t>
      </w:r>
      <w:r w:rsidR="00D41D7C" w:rsidRPr="00292685">
        <w:rPr>
          <w:b/>
          <w:sz w:val="28"/>
          <w:szCs w:val="28"/>
        </w:rPr>
        <w:t>E</w:t>
      </w:r>
      <w:r w:rsidR="00292685">
        <w:rPr>
          <w:b/>
          <w:sz w:val="28"/>
          <w:szCs w:val="28"/>
        </w:rPr>
        <w:t xml:space="preserve"> </w:t>
      </w:r>
      <w:r w:rsidR="00D41D7C" w:rsidRPr="00292685">
        <w:rPr>
          <w:b/>
          <w:sz w:val="28"/>
          <w:szCs w:val="28"/>
        </w:rPr>
        <w:t>T</w:t>
      </w:r>
      <w:r w:rsidR="00292685">
        <w:rPr>
          <w:b/>
          <w:sz w:val="28"/>
          <w:szCs w:val="28"/>
        </w:rPr>
        <w:t xml:space="preserve"> </w:t>
      </w:r>
      <w:r w:rsidR="00D41D7C" w:rsidRPr="00292685">
        <w:rPr>
          <w:b/>
          <w:sz w:val="28"/>
          <w:szCs w:val="28"/>
        </w:rPr>
        <w:t>A</w:t>
      </w:r>
    </w:p>
    <w:p w:rsidR="00D41D7C" w:rsidRPr="0052422A" w:rsidRDefault="00D41D7C" w:rsidP="00D41D7C">
      <w:pPr>
        <w:jc w:val="center"/>
        <w:rPr>
          <w:b/>
          <w:sz w:val="20"/>
          <w:szCs w:val="20"/>
        </w:rPr>
      </w:pPr>
      <w:r w:rsidRPr="0052422A">
        <w:rPr>
          <w:b/>
          <w:sz w:val="20"/>
          <w:szCs w:val="20"/>
        </w:rPr>
        <w:t>Ocena zadowolenia mieszkańców z prowadzonych działań komunikacyjnych, w ramach wdrażania Strategii Rozwoju Lokalnego kierowan</w:t>
      </w:r>
      <w:r w:rsidR="00AB2DB5" w:rsidRPr="0052422A">
        <w:rPr>
          <w:b/>
          <w:sz w:val="20"/>
          <w:szCs w:val="20"/>
        </w:rPr>
        <w:t xml:space="preserve">ego przez Społeczność 2014-2020 oraz stopień zadowolenia </w:t>
      </w:r>
      <w:r w:rsidR="00AB2DB5" w:rsidRPr="0052422A">
        <w:rPr>
          <w:b/>
          <w:sz w:val="20"/>
          <w:szCs w:val="20"/>
        </w:rPr>
        <w:br/>
        <w:t>z działań informacyjnych BLGD.</w:t>
      </w:r>
    </w:p>
    <w:p w:rsidR="00D41D7C" w:rsidRDefault="00D41D7C" w:rsidP="00D41D7C">
      <w:pPr>
        <w:jc w:val="center"/>
        <w:rPr>
          <w:i/>
          <w:sz w:val="20"/>
          <w:szCs w:val="20"/>
        </w:rPr>
      </w:pPr>
      <w:r w:rsidRPr="0052422A">
        <w:rPr>
          <w:i/>
          <w:sz w:val="20"/>
          <w:szCs w:val="20"/>
        </w:rPr>
        <w:t>Proszę o zaznaczenie wybranych odpowiedzi, oraz przesłanie ich w formie elektronicznej: biuro@blgd.eu bądź dostarczenie do Biura Bialskopodlaskiej Lokalnej Grupy Działania</w:t>
      </w:r>
      <w:r w:rsidR="0052422A">
        <w:rPr>
          <w:i/>
          <w:sz w:val="20"/>
          <w:szCs w:val="20"/>
        </w:rPr>
        <w:t xml:space="preserve">: </w:t>
      </w:r>
      <w:r w:rsidRPr="0052422A">
        <w:rPr>
          <w:i/>
          <w:sz w:val="20"/>
          <w:szCs w:val="20"/>
        </w:rPr>
        <w:t>ul. Sapieżyńska 2/15; 21-500 Biała Podlaska.</w:t>
      </w:r>
    </w:p>
    <w:p w:rsidR="00292685" w:rsidRPr="00292685" w:rsidRDefault="00292685" w:rsidP="00292685">
      <w:pPr>
        <w:pStyle w:val="Akapitzlist"/>
        <w:numPr>
          <w:ilvl w:val="0"/>
          <w:numId w:val="8"/>
        </w:numPr>
        <w:ind w:left="709" w:hanging="567"/>
        <w:rPr>
          <w:b/>
          <w:sz w:val="20"/>
          <w:szCs w:val="20"/>
        </w:rPr>
      </w:pPr>
      <w:r w:rsidRPr="00292685">
        <w:rPr>
          <w:b/>
          <w:sz w:val="20"/>
          <w:szCs w:val="20"/>
        </w:rPr>
        <w:t xml:space="preserve">Jak oceniają Państwo rozpoznawalność Bialskopodlaskiej Lokalnej Grupy Działania w regionie objętym LSR: </w:t>
      </w:r>
    </w:p>
    <w:p w:rsidR="00292685" w:rsidRPr="0052422A" w:rsidRDefault="00292685" w:rsidP="00292685">
      <w:pPr>
        <w:pStyle w:val="Akapitzlist"/>
        <w:numPr>
          <w:ilvl w:val="0"/>
          <w:numId w:val="9"/>
        </w:numPr>
        <w:spacing w:after="160" w:line="259" w:lineRule="auto"/>
        <w:ind w:left="426" w:hanging="142"/>
        <w:jc w:val="both"/>
        <w:rPr>
          <w:sz w:val="20"/>
          <w:szCs w:val="20"/>
        </w:rPr>
      </w:pPr>
      <w:r w:rsidRPr="0052422A">
        <w:rPr>
          <w:sz w:val="20"/>
          <w:szCs w:val="20"/>
        </w:rPr>
        <w:t xml:space="preserve">Dobrze </w:t>
      </w:r>
    </w:p>
    <w:p w:rsidR="00292685" w:rsidRPr="0094355D" w:rsidRDefault="00292685" w:rsidP="00292685">
      <w:pPr>
        <w:pStyle w:val="Akapitzlist"/>
        <w:numPr>
          <w:ilvl w:val="0"/>
          <w:numId w:val="9"/>
        </w:numPr>
        <w:ind w:left="426" w:hanging="142"/>
        <w:rPr>
          <w:sz w:val="20"/>
          <w:szCs w:val="20"/>
        </w:rPr>
      </w:pPr>
      <w:r w:rsidRPr="0052422A">
        <w:rPr>
          <w:sz w:val="20"/>
          <w:szCs w:val="20"/>
        </w:rPr>
        <w:t xml:space="preserve">Źle   </w:t>
      </w:r>
      <w:r w:rsidRPr="0052422A">
        <w:rPr>
          <w:rFonts w:cstheme="minorHAnsi"/>
          <w:sz w:val="20"/>
          <w:szCs w:val="20"/>
        </w:rPr>
        <w:t xml:space="preserve">̶&gt; </w:t>
      </w:r>
      <w:r w:rsidRPr="0052422A">
        <w:rPr>
          <w:rFonts w:cstheme="minorHAnsi"/>
          <w:b/>
          <w:sz w:val="20"/>
          <w:szCs w:val="20"/>
        </w:rPr>
        <w:t>dlaczego?</w:t>
      </w:r>
      <w:r w:rsidRPr="0052422A">
        <w:rPr>
          <w:rFonts w:cstheme="minorHAnsi"/>
          <w:sz w:val="20"/>
          <w:szCs w:val="20"/>
        </w:rPr>
        <w:t>.............................................................................</w:t>
      </w:r>
      <w:r>
        <w:rPr>
          <w:rFonts w:cstheme="minorHAnsi"/>
          <w:sz w:val="20"/>
          <w:szCs w:val="20"/>
        </w:rPr>
        <w:t>...................................................................</w:t>
      </w:r>
    </w:p>
    <w:p w:rsidR="0094355D" w:rsidRPr="00292685" w:rsidRDefault="0094355D" w:rsidP="0094355D">
      <w:pPr>
        <w:pStyle w:val="Akapitzlist"/>
        <w:spacing w:after="0" w:line="240" w:lineRule="auto"/>
        <w:ind w:left="425"/>
        <w:rPr>
          <w:sz w:val="20"/>
          <w:szCs w:val="20"/>
        </w:rPr>
      </w:pPr>
    </w:p>
    <w:p w:rsidR="00D41D7C" w:rsidRPr="0052422A" w:rsidRDefault="00AB2DB5" w:rsidP="00292685">
      <w:pPr>
        <w:pStyle w:val="Akapitzlist"/>
        <w:numPr>
          <w:ilvl w:val="0"/>
          <w:numId w:val="8"/>
        </w:numPr>
        <w:spacing w:after="160" w:line="259" w:lineRule="auto"/>
        <w:ind w:left="709" w:hanging="567"/>
        <w:jc w:val="both"/>
        <w:rPr>
          <w:b/>
          <w:sz w:val="20"/>
          <w:szCs w:val="20"/>
        </w:rPr>
      </w:pPr>
      <w:r w:rsidRPr="0052422A">
        <w:rPr>
          <w:b/>
          <w:sz w:val="20"/>
          <w:szCs w:val="20"/>
        </w:rPr>
        <w:t xml:space="preserve">Jak oceniają Państwo </w:t>
      </w:r>
      <w:r w:rsidR="00B432E8" w:rsidRPr="0052422A">
        <w:rPr>
          <w:b/>
          <w:sz w:val="20"/>
          <w:szCs w:val="20"/>
        </w:rPr>
        <w:t>działania</w:t>
      </w:r>
      <w:r w:rsidR="00D41D7C" w:rsidRPr="0052422A">
        <w:rPr>
          <w:b/>
          <w:sz w:val="20"/>
          <w:szCs w:val="20"/>
        </w:rPr>
        <w:t xml:space="preserve"> komunikacyjn</w:t>
      </w:r>
      <w:r w:rsidRPr="0052422A">
        <w:rPr>
          <w:b/>
          <w:sz w:val="20"/>
          <w:szCs w:val="20"/>
        </w:rPr>
        <w:t>e</w:t>
      </w:r>
      <w:r w:rsidR="00D41D7C" w:rsidRPr="0052422A">
        <w:rPr>
          <w:b/>
          <w:sz w:val="20"/>
          <w:szCs w:val="20"/>
        </w:rPr>
        <w:t xml:space="preserve"> dla mieszkańców obszaru LSR</w:t>
      </w:r>
      <w:r w:rsidR="00B432E8" w:rsidRPr="0052422A">
        <w:rPr>
          <w:b/>
          <w:sz w:val="20"/>
          <w:szCs w:val="20"/>
        </w:rPr>
        <w:t>, które wdraża Bialskopodlaska LGD</w:t>
      </w:r>
      <w:r w:rsidR="00D41D7C" w:rsidRPr="0052422A">
        <w:rPr>
          <w:b/>
          <w:sz w:val="20"/>
          <w:szCs w:val="20"/>
        </w:rPr>
        <w:t xml:space="preserve">? </w:t>
      </w:r>
    </w:p>
    <w:p w:rsidR="00D41D7C" w:rsidRPr="0052422A" w:rsidRDefault="00AB2DB5" w:rsidP="00292685">
      <w:pPr>
        <w:pStyle w:val="Akapitzlist"/>
        <w:numPr>
          <w:ilvl w:val="0"/>
          <w:numId w:val="9"/>
        </w:numPr>
        <w:spacing w:after="160" w:line="259" w:lineRule="auto"/>
        <w:ind w:left="709" w:hanging="425"/>
        <w:jc w:val="both"/>
        <w:rPr>
          <w:sz w:val="20"/>
          <w:szCs w:val="20"/>
        </w:rPr>
      </w:pPr>
      <w:r w:rsidRPr="0052422A">
        <w:rPr>
          <w:sz w:val="20"/>
          <w:szCs w:val="20"/>
        </w:rPr>
        <w:t xml:space="preserve">Dobrze </w:t>
      </w:r>
    </w:p>
    <w:p w:rsidR="00292685" w:rsidRPr="00292685" w:rsidRDefault="00AB2DB5" w:rsidP="00292685">
      <w:pPr>
        <w:pStyle w:val="Akapitzlist"/>
        <w:numPr>
          <w:ilvl w:val="0"/>
          <w:numId w:val="9"/>
        </w:numPr>
        <w:spacing w:after="160" w:line="259" w:lineRule="auto"/>
        <w:ind w:left="709" w:hanging="425"/>
        <w:jc w:val="both"/>
        <w:rPr>
          <w:sz w:val="20"/>
          <w:szCs w:val="20"/>
        </w:rPr>
      </w:pPr>
      <w:r w:rsidRPr="0052422A">
        <w:rPr>
          <w:sz w:val="20"/>
          <w:szCs w:val="20"/>
        </w:rPr>
        <w:t xml:space="preserve">Źle </w:t>
      </w:r>
      <w:r w:rsidR="00D41D7C" w:rsidRPr="0052422A">
        <w:rPr>
          <w:sz w:val="20"/>
          <w:szCs w:val="20"/>
        </w:rPr>
        <w:t xml:space="preserve">  </w:t>
      </w:r>
      <w:r w:rsidR="00D41D7C" w:rsidRPr="0052422A">
        <w:rPr>
          <w:rFonts w:cstheme="minorHAnsi"/>
          <w:sz w:val="20"/>
          <w:szCs w:val="20"/>
        </w:rPr>
        <w:t xml:space="preserve">̶&gt; </w:t>
      </w:r>
      <w:r w:rsidR="00D41D7C" w:rsidRPr="0052422A">
        <w:rPr>
          <w:rFonts w:cstheme="minorHAnsi"/>
          <w:b/>
          <w:sz w:val="20"/>
          <w:szCs w:val="20"/>
        </w:rPr>
        <w:t>dlaczego?</w:t>
      </w:r>
      <w:r w:rsidR="00D41D7C" w:rsidRPr="0052422A">
        <w:rPr>
          <w:rFonts w:cstheme="minorHAnsi"/>
          <w:sz w:val="20"/>
          <w:szCs w:val="20"/>
        </w:rPr>
        <w:t>.............................................................................</w:t>
      </w:r>
      <w:r w:rsidR="0052422A">
        <w:rPr>
          <w:rFonts w:cstheme="minorHAnsi"/>
          <w:sz w:val="20"/>
          <w:szCs w:val="20"/>
        </w:rPr>
        <w:t>.............</w:t>
      </w:r>
      <w:r w:rsidR="00D41D7C" w:rsidRPr="0052422A">
        <w:rPr>
          <w:rFonts w:cstheme="minorHAnsi"/>
          <w:sz w:val="20"/>
          <w:szCs w:val="20"/>
        </w:rPr>
        <w:t>............</w:t>
      </w:r>
      <w:r w:rsidR="00292685">
        <w:rPr>
          <w:rFonts w:cstheme="minorHAnsi"/>
          <w:sz w:val="20"/>
          <w:szCs w:val="20"/>
        </w:rPr>
        <w:t>....................</w:t>
      </w:r>
      <w:r w:rsidR="00D41D7C" w:rsidRPr="0052422A">
        <w:rPr>
          <w:rFonts w:cstheme="minorHAnsi"/>
          <w:sz w:val="20"/>
          <w:szCs w:val="20"/>
        </w:rPr>
        <w:t>......................</w:t>
      </w:r>
    </w:p>
    <w:p w:rsidR="00D41D7C" w:rsidRPr="0052422A" w:rsidRDefault="00D41D7C" w:rsidP="0094355D">
      <w:pPr>
        <w:pStyle w:val="Akapitzlist"/>
        <w:spacing w:after="0" w:line="240" w:lineRule="auto"/>
        <w:ind w:left="142" w:hanging="369"/>
        <w:jc w:val="both"/>
        <w:rPr>
          <w:sz w:val="20"/>
          <w:szCs w:val="20"/>
        </w:rPr>
      </w:pPr>
    </w:p>
    <w:p w:rsidR="00D41D7C" w:rsidRPr="0052422A" w:rsidRDefault="00D41D7C" w:rsidP="00292685">
      <w:pPr>
        <w:pStyle w:val="Akapitzlist"/>
        <w:numPr>
          <w:ilvl w:val="0"/>
          <w:numId w:val="8"/>
        </w:numPr>
        <w:spacing w:after="160" w:line="259" w:lineRule="auto"/>
        <w:ind w:left="709" w:hanging="567"/>
        <w:jc w:val="both"/>
        <w:rPr>
          <w:b/>
          <w:sz w:val="20"/>
          <w:szCs w:val="20"/>
        </w:rPr>
      </w:pPr>
      <w:r w:rsidRPr="0052422A">
        <w:rPr>
          <w:b/>
          <w:sz w:val="20"/>
          <w:szCs w:val="20"/>
        </w:rPr>
        <w:t>Które działania</w:t>
      </w:r>
      <w:r w:rsidR="0052422A" w:rsidRPr="0052422A">
        <w:rPr>
          <w:b/>
          <w:sz w:val="20"/>
          <w:szCs w:val="20"/>
        </w:rPr>
        <w:t xml:space="preserve"> komunikacyjne </w:t>
      </w:r>
      <w:r w:rsidRPr="0052422A">
        <w:rPr>
          <w:b/>
          <w:sz w:val="20"/>
          <w:szCs w:val="20"/>
        </w:rPr>
        <w:t>według Państwa</w:t>
      </w:r>
      <w:r w:rsidR="0052422A">
        <w:rPr>
          <w:b/>
          <w:sz w:val="20"/>
          <w:szCs w:val="20"/>
        </w:rPr>
        <w:t>,</w:t>
      </w:r>
      <w:r w:rsidRPr="0052422A">
        <w:rPr>
          <w:b/>
          <w:sz w:val="20"/>
          <w:szCs w:val="20"/>
        </w:rPr>
        <w:t xml:space="preserve"> prowadzone przez Bialskopodlaską Lokalną Grupę Działania są najbardziej skuteczne, trafiają do najszerszego grona odbiorców?: </w:t>
      </w:r>
    </w:p>
    <w:p w:rsidR="00D41D7C" w:rsidRPr="0052422A" w:rsidRDefault="00D41D7C" w:rsidP="00292685">
      <w:pPr>
        <w:pStyle w:val="Akapitzlist"/>
        <w:numPr>
          <w:ilvl w:val="0"/>
          <w:numId w:val="10"/>
        </w:numPr>
        <w:spacing w:after="160" w:line="259" w:lineRule="auto"/>
        <w:ind w:left="709" w:hanging="425"/>
        <w:jc w:val="both"/>
        <w:rPr>
          <w:sz w:val="20"/>
          <w:szCs w:val="20"/>
        </w:rPr>
      </w:pPr>
      <w:r w:rsidRPr="0052422A">
        <w:rPr>
          <w:sz w:val="20"/>
          <w:szCs w:val="20"/>
        </w:rPr>
        <w:t>Organizacja Szkoleń</w:t>
      </w:r>
      <w:r w:rsidR="00AB2DB5" w:rsidRPr="0052422A">
        <w:rPr>
          <w:sz w:val="20"/>
          <w:szCs w:val="20"/>
        </w:rPr>
        <w:t xml:space="preserve"> i Konferencji</w:t>
      </w:r>
    </w:p>
    <w:p w:rsidR="00D41D7C" w:rsidRPr="0052422A" w:rsidRDefault="00AB2DB5" w:rsidP="00292685">
      <w:pPr>
        <w:pStyle w:val="Akapitzlist"/>
        <w:numPr>
          <w:ilvl w:val="0"/>
          <w:numId w:val="10"/>
        </w:numPr>
        <w:spacing w:after="160" w:line="259" w:lineRule="auto"/>
        <w:ind w:left="709" w:hanging="425"/>
        <w:jc w:val="both"/>
        <w:rPr>
          <w:sz w:val="20"/>
          <w:szCs w:val="20"/>
        </w:rPr>
      </w:pPr>
      <w:r w:rsidRPr="0052422A">
        <w:rPr>
          <w:sz w:val="20"/>
          <w:szCs w:val="20"/>
        </w:rPr>
        <w:t xml:space="preserve">Organizacja Spotkań/ Imprez/ wyjazdów studyjnych </w:t>
      </w:r>
      <w:r w:rsidR="00D41D7C" w:rsidRPr="0052422A">
        <w:rPr>
          <w:sz w:val="20"/>
          <w:szCs w:val="20"/>
        </w:rPr>
        <w:t>dla mieszkańców obszaru objętego LSR</w:t>
      </w:r>
    </w:p>
    <w:p w:rsidR="00D41D7C" w:rsidRPr="0052422A" w:rsidRDefault="00AB2DB5" w:rsidP="00292685">
      <w:pPr>
        <w:pStyle w:val="Akapitzlist"/>
        <w:numPr>
          <w:ilvl w:val="0"/>
          <w:numId w:val="10"/>
        </w:numPr>
        <w:spacing w:after="160" w:line="259" w:lineRule="auto"/>
        <w:ind w:left="709" w:hanging="425"/>
        <w:jc w:val="both"/>
        <w:rPr>
          <w:sz w:val="20"/>
          <w:szCs w:val="20"/>
        </w:rPr>
      </w:pPr>
      <w:r w:rsidRPr="0052422A">
        <w:rPr>
          <w:sz w:val="20"/>
          <w:szCs w:val="20"/>
        </w:rPr>
        <w:t>Zamieszczanie artykułów/</w:t>
      </w:r>
      <w:r w:rsidR="00D41D7C" w:rsidRPr="0052422A">
        <w:rPr>
          <w:sz w:val="20"/>
          <w:szCs w:val="20"/>
        </w:rPr>
        <w:t>ogłoszeń w prasie lokalnej</w:t>
      </w:r>
      <w:r w:rsidRPr="0052422A">
        <w:rPr>
          <w:sz w:val="20"/>
          <w:szCs w:val="20"/>
        </w:rPr>
        <w:t>, mediach społecznościowych oraz na portalach informacyjnych</w:t>
      </w:r>
    </w:p>
    <w:p w:rsidR="00D41D7C" w:rsidRPr="0052422A" w:rsidRDefault="00D41D7C" w:rsidP="00292685">
      <w:pPr>
        <w:pStyle w:val="Akapitzlist"/>
        <w:numPr>
          <w:ilvl w:val="0"/>
          <w:numId w:val="10"/>
        </w:numPr>
        <w:spacing w:after="160" w:line="259" w:lineRule="auto"/>
        <w:ind w:left="709" w:hanging="425"/>
        <w:jc w:val="both"/>
        <w:rPr>
          <w:sz w:val="20"/>
          <w:szCs w:val="20"/>
        </w:rPr>
      </w:pPr>
      <w:r w:rsidRPr="0052422A">
        <w:rPr>
          <w:sz w:val="20"/>
          <w:szCs w:val="20"/>
        </w:rPr>
        <w:t>Prowadzona strona internetowa</w:t>
      </w:r>
    </w:p>
    <w:p w:rsidR="00B432E8" w:rsidRPr="0052422A" w:rsidRDefault="00B432E8" w:rsidP="0094355D">
      <w:pPr>
        <w:pStyle w:val="Akapitzlist"/>
        <w:spacing w:after="0" w:line="240" w:lineRule="auto"/>
        <w:ind w:left="142" w:hanging="369"/>
        <w:jc w:val="both"/>
        <w:rPr>
          <w:sz w:val="20"/>
          <w:szCs w:val="20"/>
        </w:rPr>
      </w:pPr>
    </w:p>
    <w:p w:rsidR="00B432E8" w:rsidRPr="0052422A" w:rsidRDefault="00B432E8" w:rsidP="00292685">
      <w:pPr>
        <w:pStyle w:val="Akapitzlist"/>
        <w:numPr>
          <w:ilvl w:val="0"/>
          <w:numId w:val="8"/>
        </w:numPr>
        <w:spacing w:after="160" w:line="259" w:lineRule="auto"/>
        <w:ind w:left="709" w:hanging="567"/>
        <w:jc w:val="both"/>
        <w:rPr>
          <w:b/>
          <w:sz w:val="20"/>
          <w:szCs w:val="20"/>
        </w:rPr>
      </w:pPr>
      <w:r w:rsidRPr="0052422A">
        <w:rPr>
          <w:b/>
          <w:sz w:val="20"/>
          <w:szCs w:val="20"/>
        </w:rPr>
        <w:t>Czy są Państwo zadowoleni z przeprowadzanych szkoleń/ konferencji/ spotkań/ imprez /wyjazdów studyjnych dla mieszkańców obszaru LSR:</w:t>
      </w:r>
    </w:p>
    <w:p w:rsidR="00B432E8" w:rsidRPr="0052422A" w:rsidRDefault="00B432E8" w:rsidP="00292685">
      <w:pPr>
        <w:pStyle w:val="Akapitzlist"/>
        <w:numPr>
          <w:ilvl w:val="0"/>
          <w:numId w:val="15"/>
        </w:numPr>
        <w:ind w:left="709" w:hanging="425"/>
        <w:rPr>
          <w:sz w:val="20"/>
          <w:szCs w:val="20"/>
        </w:rPr>
      </w:pPr>
      <w:r w:rsidRPr="0052422A">
        <w:rPr>
          <w:sz w:val="20"/>
          <w:szCs w:val="20"/>
        </w:rPr>
        <w:t>TAK</w:t>
      </w:r>
    </w:p>
    <w:p w:rsidR="00B432E8" w:rsidRPr="0052422A" w:rsidRDefault="00B432E8" w:rsidP="00292685">
      <w:pPr>
        <w:pStyle w:val="Akapitzlist"/>
        <w:numPr>
          <w:ilvl w:val="0"/>
          <w:numId w:val="15"/>
        </w:numPr>
        <w:spacing w:after="160" w:line="259" w:lineRule="auto"/>
        <w:ind w:left="709" w:hanging="425"/>
        <w:jc w:val="both"/>
        <w:rPr>
          <w:sz w:val="20"/>
          <w:szCs w:val="20"/>
        </w:rPr>
      </w:pPr>
      <w:r w:rsidRPr="0052422A">
        <w:rPr>
          <w:sz w:val="20"/>
          <w:szCs w:val="20"/>
        </w:rPr>
        <w:t xml:space="preserve">NIE -&gt; </w:t>
      </w:r>
      <w:r w:rsidRPr="0052422A">
        <w:rPr>
          <w:b/>
          <w:sz w:val="20"/>
          <w:szCs w:val="20"/>
        </w:rPr>
        <w:t>dlaczego?</w:t>
      </w:r>
      <w:r w:rsidRPr="0052422A">
        <w:rPr>
          <w:sz w:val="20"/>
          <w:szCs w:val="20"/>
        </w:rPr>
        <w:t xml:space="preserve"> ……………………………………………………………………………………</w:t>
      </w:r>
      <w:r w:rsidR="0052422A">
        <w:rPr>
          <w:sz w:val="20"/>
          <w:szCs w:val="20"/>
        </w:rPr>
        <w:t>………</w:t>
      </w:r>
      <w:r w:rsidR="00292685">
        <w:rPr>
          <w:sz w:val="20"/>
          <w:szCs w:val="20"/>
        </w:rPr>
        <w:t>…………</w:t>
      </w:r>
      <w:r w:rsidR="0052422A">
        <w:rPr>
          <w:sz w:val="20"/>
          <w:szCs w:val="20"/>
        </w:rPr>
        <w:t>….</w:t>
      </w:r>
      <w:r w:rsidRPr="0052422A">
        <w:rPr>
          <w:sz w:val="20"/>
          <w:szCs w:val="20"/>
        </w:rPr>
        <w:t>…………</w:t>
      </w:r>
      <w:r w:rsidR="00292685">
        <w:rPr>
          <w:sz w:val="20"/>
          <w:szCs w:val="20"/>
        </w:rPr>
        <w:t>…………</w:t>
      </w:r>
      <w:r w:rsidRPr="0052422A">
        <w:rPr>
          <w:sz w:val="20"/>
          <w:szCs w:val="20"/>
        </w:rPr>
        <w:t>…………</w:t>
      </w:r>
    </w:p>
    <w:p w:rsidR="00B432E8" w:rsidRPr="0052422A" w:rsidRDefault="00B432E8" w:rsidP="0094355D">
      <w:pPr>
        <w:pStyle w:val="Akapitzlist"/>
        <w:spacing w:after="0" w:line="240" w:lineRule="auto"/>
        <w:ind w:left="142" w:hanging="369"/>
        <w:jc w:val="both"/>
        <w:rPr>
          <w:sz w:val="20"/>
          <w:szCs w:val="20"/>
        </w:rPr>
      </w:pPr>
    </w:p>
    <w:p w:rsidR="00B432E8" w:rsidRPr="0052422A" w:rsidRDefault="00B432E8" w:rsidP="00292685">
      <w:pPr>
        <w:pStyle w:val="Akapitzlist"/>
        <w:numPr>
          <w:ilvl w:val="0"/>
          <w:numId w:val="8"/>
        </w:numPr>
        <w:ind w:left="709" w:hanging="567"/>
        <w:rPr>
          <w:b/>
          <w:sz w:val="20"/>
          <w:szCs w:val="20"/>
        </w:rPr>
      </w:pPr>
      <w:r w:rsidRPr="0052422A">
        <w:rPr>
          <w:b/>
          <w:sz w:val="20"/>
          <w:szCs w:val="20"/>
        </w:rPr>
        <w:t>Czy</w:t>
      </w:r>
      <w:r w:rsidR="0052422A" w:rsidRPr="0052422A">
        <w:rPr>
          <w:b/>
          <w:sz w:val="20"/>
          <w:szCs w:val="20"/>
        </w:rPr>
        <w:t xml:space="preserve"> informacje</w:t>
      </w:r>
      <w:r w:rsidRPr="0052422A">
        <w:rPr>
          <w:b/>
          <w:sz w:val="20"/>
          <w:szCs w:val="20"/>
        </w:rPr>
        <w:t xml:space="preserve"> zamieszczane na stronie internetowej są zrozumiałe, a sam układ strony jest przejrzysty, pozwalający na bezproblemowe pozyskiwanie informacji?</w:t>
      </w:r>
    </w:p>
    <w:p w:rsidR="00B432E8" w:rsidRPr="0052422A" w:rsidRDefault="00B432E8" w:rsidP="00292685">
      <w:pPr>
        <w:pStyle w:val="Akapitzlist"/>
        <w:numPr>
          <w:ilvl w:val="0"/>
          <w:numId w:val="16"/>
        </w:numPr>
        <w:ind w:left="142" w:firstLine="142"/>
        <w:rPr>
          <w:sz w:val="20"/>
          <w:szCs w:val="20"/>
        </w:rPr>
      </w:pPr>
      <w:r w:rsidRPr="0052422A">
        <w:rPr>
          <w:sz w:val="20"/>
          <w:szCs w:val="20"/>
        </w:rPr>
        <w:t>TAK</w:t>
      </w:r>
    </w:p>
    <w:p w:rsidR="00B432E8" w:rsidRPr="0052422A" w:rsidRDefault="00B432E8" w:rsidP="00292685">
      <w:pPr>
        <w:pStyle w:val="Akapitzlist"/>
        <w:numPr>
          <w:ilvl w:val="0"/>
          <w:numId w:val="16"/>
        </w:numPr>
        <w:spacing w:after="160" w:line="259" w:lineRule="auto"/>
        <w:ind w:left="142" w:firstLine="142"/>
        <w:jc w:val="both"/>
        <w:rPr>
          <w:sz w:val="20"/>
          <w:szCs w:val="20"/>
        </w:rPr>
      </w:pPr>
      <w:r w:rsidRPr="0052422A">
        <w:rPr>
          <w:sz w:val="20"/>
          <w:szCs w:val="20"/>
        </w:rPr>
        <w:t xml:space="preserve">NIE -&gt; </w:t>
      </w:r>
      <w:r w:rsidRPr="0052422A">
        <w:rPr>
          <w:b/>
          <w:sz w:val="20"/>
          <w:szCs w:val="20"/>
        </w:rPr>
        <w:t>UWAGI:</w:t>
      </w:r>
      <w:r w:rsidRPr="0052422A">
        <w:rPr>
          <w:sz w:val="20"/>
          <w:szCs w:val="20"/>
        </w:rPr>
        <w:t xml:space="preserve"> </w:t>
      </w:r>
      <w:r w:rsidR="0052422A" w:rsidRPr="0052422A">
        <w:rPr>
          <w:sz w:val="20"/>
          <w:szCs w:val="20"/>
        </w:rPr>
        <w:t>……</w:t>
      </w:r>
      <w:r w:rsidRPr="0052422A">
        <w:rPr>
          <w:sz w:val="20"/>
          <w:szCs w:val="20"/>
        </w:rPr>
        <w:t>………………………………………………………………………………</w:t>
      </w:r>
      <w:r w:rsidR="0052422A" w:rsidRPr="0052422A">
        <w:rPr>
          <w:sz w:val="20"/>
          <w:szCs w:val="20"/>
        </w:rPr>
        <w:t>…</w:t>
      </w:r>
      <w:r w:rsidR="00292685">
        <w:rPr>
          <w:sz w:val="20"/>
          <w:szCs w:val="20"/>
        </w:rPr>
        <w:t>…………………</w:t>
      </w:r>
      <w:r w:rsidR="0052422A">
        <w:rPr>
          <w:sz w:val="20"/>
          <w:szCs w:val="20"/>
        </w:rPr>
        <w:t>.………….</w:t>
      </w:r>
      <w:r w:rsidR="0052422A" w:rsidRPr="0052422A">
        <w:rPr>
          <w:sz w:val="20"/>
          <w:szCs w:val="20"/>
        </w:rPr>
        <w:t>……</w:t>
      </w:r>
      <w:r w:rsidRPr="0052422A">
        <w:rPr>
          <w:sz w:val="20"/>
          <w:szCs w:val="20"/>
        </w:rPr>
        <w:t>………………</w:t>
      </w:r>
    </w:p>
    <w:p w:rsidR="0052422A" w:rsidRPr="0052422A" w:rsidRDefault="0052422A" w:rsidP="0094355D">
      <w:pPr>
        <w:pStyle w:val="Akapitzlist"/>
        <w:spacing w:after="0" w:line="240" w:lineRule="auto"/>
        <w:ind w:left="142" w:hanging="369"/>
        <w:jc w:val="both"/>
        <w:rPr>
          <w:sz w:val="20"/>
          <w:szCs w:val="20"/>
        </w:rPr>
      </w:pPr>
    </w:p>
    <w:p w:rsidR="00B432E8" w:rsidRPr="0052422A" w:rsidRDefault="0052422A" w:rsidP="00292685">
      <w:pPr>
        <w:pStyle w:val="Akapitzlist"/>
        <w:numPr>
          <w:ilvl w:val="0"/>
          <w:numId w:val="8"/>
        </w:numPr>
        <w:spacing w:after="160" w:line="259" w:lineRule="auto"/>
        <w:ind w:left="709" w:hanging="709"/>
        <w:jc w:val="both"/>
        <w:rPr>
          <w:b/>
          <w:sz w:val="20"/>
          <w:szCs w:val="20"/>
        </w:rPr>
      </w:pPr>
      <w:r w:rsidRPr="0052422A">
        <w:rPr>
          <w:b/>
          <w:sz w:val="20"/>
          <w:szCs w:val="20"/>
        </w:rPr>
        <w:t>W jaki dodatkowy sposób chcieliby Państwo otrzymywać informacje o naborach wniosków oraz realizacji zadań wdrażanych w ramach LSR?</w:t>
      </w:r>
    </w:p>
    <w:p w:rsidR="0052422A" w:rsidRPr="0052422A" w:rsidRDefault="0052422A" w:rsidP="00292685">
      <w:pPr>
        <w:pStyle w:val="Akapitzlist"/>
        <w:numPr>
          <w:ilvl w:val="0"/>
          <w:numId w:val="17"/>
        </w:numPr>
        <w:spacing w:after="160" w:line="259" w:lineRule="auto"/>
        <w:ind w:left="284" w:firstLine="0"/>
        <w:jc w:val="both"/>
        <w:rPr>
          <w:sz w:val="20"/>
          <w:szCs w:val="20"/>
        </w:rPr>
      </w:pPr>
      <w:r w:rsidRPr="0052422A"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……………</w:t>
      </w:r>
      <w:r w:rsidRPr="0052422A">
        <w:rPr>
          <w:sz w:val="20"/>
          <w:szCs w:val="20"/>
        </w:rPr>
        <w:t>………</w:t>
      </w:r>
      <w:r w:rsidR="00292685">
        <w:rPr>
          <w:sz w:val="20"/>
          <w:szCs w:val="20"/>
        </w:rPr>
        <w:t>………………..</w:t>
      </w:r>
      <w:r w:rsidRPr="0052422A">
        <w:rPr>
          <w:sz w:val="20"/>
          <w:szCs w:val="20"/>
        </w:rPr>
        <w:t>…………………………………</w:t>
      </w:r>
    </w:p>
    <w:p w:rsidR="0052422A" w:rsidRPr="0052422A" w:rsidRDefault="0052422A" w:rsidP="00292685">
      <w:pPr>
        <w:pStyle w:val="Akapitzlist"/>
        <w:numPr>
          <w:ilvl w:val="0"/>
          <w:numId w:val="17"/>
        </w:numPr>
        <w:spacing w:after="160" w:line="259" w:lineRule="auto"/>
        <w:ind w:left="284" w:firstLine="0"/>
        <w:jc w:val="both"/>
        <w:rPr>
          <w:sz w:val="20"/>
          <w:szCs w:val="20"/>
        </w:rPr>
      </w:pPr>
      <w:r w:rsidRPr="0052422A">
        <w:rPr>
          <w:sz w:val="20"/>
          <w:szCs w:val="20"/>
        </w:rPr>
        <w:t>……………………………………………………………………………</w:t>
      </w:r>
      <w:r w:rsidR="00292685">
        <w:rPr>
          <w:sz w:val="20"/>
          <w:szCs w:val="20"/>
        </w:rPr>
        <w:t>………………..</w:t>
      </w:r>
      <w:r w:rsidRPr="0052422A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</w:t>
      </w:r>
      <w:r w:rsidRPr="0052422A">
        <w:rPr>
          <w:sz w:val="20"/>
          <w:szCs w:val="20"/>
        </w:rPr>
        <w:t>…………………………………</w:t>
      </w:r>
    </w:p>
    <w:p w:rsidR="00B432E8" w:rsidRPr="0052422A" w:rsidRDefault="00B432E8" w:rsidP="0094355D">
      <w:pPr>
        <w:pStyle w:val="Akapitzlist"/>
        <w:spacing w:after="0" w:line="240" w:lineRule="auto"/>
        <w:ind w:left="142" w:hanging="369"/>
        <w:jc w:val="both"/>
        <w:rPr>
          <w:sz w:val="20"/>
          <w:szCs w:val="20"/>
        </w:rPr>
      </w:pPr>
    </w:p>
    <w:p w:rsidR="00D41D7C" w:rsidRPr="0052422A" w:rsidRDefault="00D41D7C" w:rsidP="00292685">
      <w:pPr>
        <w:pStyle w:val="Akapitzlist"/>
        <w:numPr>
          <w:ilvl w:val="0"/>
          <w:numId w:val="8"/>
        </w:numPr>
        <w:spacing w:after="160" w:line="259" w:lineRule="auto"/>
        <w:ind w:left="709" w:hanging="709"/>
        <w:jc w:val="both"/>
        <w:rPr>
          <w:b/>
          <w:sz w:val="20"/>
          <w:szCs w:val="20"/>
        </w:rPr>
      </w:pPr>
      <w:r w:rsidRPr="0052422A">
        <w:rPr>
          <w:b/>
          <w:sz w:val="20"/>
          <w:szCs w:val="20"/>
        </w:rPr>
        <w:t xml:space="preserve">Czy mają Państwo uwagi odnośnie realizacji zadań planu komunikacji wynikającego </w:t>
      </w:r>
      <w:r w:rsidRPr="0052422A">
        <w:rPr>
          <w:b/>
          <w:sz w:val="20"/>
          <w:szCs w:val="20"/>
        </w:rPr>
        <w:br/>
        <w:t>z wdrażania LSR</w:t>
      </w:r>
      <w:r w:rsidR="0052422A">
        <w:rPr>
          <w:b/>
          <w:sz w:val="20"/>
          <w:szCs w:val="20"/>
        </w:rPr>
        <w:t xml:space="preserve"> oraz przekazywanych informacji</w:t>
      </w:r>
      <w:r w:rsidRPr="0052422A">
        <w:rPr>
          <w:b/>
          <w:sz w:val="20"/>
          <w:szCs w:val="20"/>
        </w:rPr>
        <w:t>?</w:t>
      </w:r>
    </w:p>
    <w:p w:rsidR="00D41D7C" w:rsidRPr="0052422A" w:rsidRDefault="00D41D7C" w:rsidP="00292685">
      <w:pPr>
        <w:pStyle w:val="Akapitzlist"/>
        <w:numPr>
          <w:ilvl w:val="0"/>
          <w:numId w:val="11"/>
        </w:numPr>
        <w:spacing w:after="160" w:line="259" w:lineRule="auto"/>
        <w:ind w:left="709" w:hanging="371"/>
        <w:jc w:val="both"/>
        <w:rPr>
          <w:sz w:val="20"/>
          <w:szCs w:val="20"/>
        </w:rPr>
      </w:pPr>
      <w:r w:rsidRPr="0052422A">
        <w:rPr>
          <w:sz w:val="20"/>
          <w:szCs w:val="20"/>
        </w:rPr>
        <w:t>TAK</w:t>
      </w:r>
    </w:p>
    <w:p w:rsidR="00D41D7C" w:rsidRPr="0052422A" w:rsidRDefault="00D41D7C" w:rsidP="00292685">
      <w:pPr>
        <w:pStyle w:val="Akapitzlist"/>
        <w:numPr>
          <w:ilvl w:val="0"/>
          <w:numId w:val="11"/>
        </w:numPr>
        <w:spacing w:after="160" w:line="259" w:lineRule="auto"/>
        <w:ind w:left="709" w:hanging="371"/>
        <w:jc w:val="both"/>
        <w:rPr>
          <w:sz w:val="20"/>
          <w:szCs w:val="20"/>
        </w:rPr>
      </w:pPr>
      <w:r w:rsidRPr="0052422A">
        <w:rPr>
          <w:sz w:val="20"/>
          <w:szCs w:val="20"/>
        </w:rPr>
        <w:t xml:space="preserve">NIE -&gt; </w:t>
      </w:r>
      <w:r w:rsidRPr="0052422A">
        <w:rPr>
          <w:b/>
          <w:sz w:val="20"/>
          <w:szCs w:val="20"/>
        </w:rPr>
        <w:t>UWAGI:</w:t>
      </w:r>
      <w:r w:rsidRPr="0052422A">
        <w:rPr>
          <w:sz w:val="20"/>
          <w:szCs w:val="20"/>
        </w:rPr>
        <w:t xml:space="preserve"> ………………………………………………………………………………………</w:t>
      </w:r>
      <w:r w:rsidR="00292685">
        <w:rPr>
          <w:sz w:val="20"/>
          <w:szCs w:val="20"/>
        </w:rPr>
        <w:t>……………….</w:t>
      </w:r>
      <w:r w:rsidRPr="0052422A">
        <w:rPr>
          <w:sz w:val="20"/>
          <w:szCs w:val="20"/>
        </w:rPr>
        <w:t>………………</w:t>
      </w:r>
      <w:r w:rsidR="0052422A">
        <w:rPr>
          <w:sz w:val="20"/>
          <w:szCs w:val="20"/>
        </w:rPr>
        <w:t>……………</w:t>
      </w:r>
      <w:r w:rsidRPr="0052422A">
        <w:rPr>
          <w:sz w:val="20"/>
          <w:szCs w:val="20"/>
        </w:rPr>
        <w:t>…….</w:t>
      </w:r>
    </w:p>
    <w:p w:rsidR="00E6310B" w:rsidRPr="0052422A" w:rsidRDefault="00D41D7C" w:rsidP="00292685">
      <w:pPr>
        <w:spacing w:after="160" w:line="259" w:lineRule="auto"/>
        <w:jc w:val="center"/>
        <w:rPr>
          <w:b/>
          <w:i/>
          <w:sz w:val="20"/>
          <w:szCs w:val="20"/>
        </w:rPr>
      </w:pPr>
      <w:r w:rsidRPr="0052422A">
        <w:rPr>
          <w:b/>
          <w:i/>
          <w:sz w:val="20"/>
          <w:szCs w:val="20"/>
        </w:rPr>
        <w:t>Dziękujemy za wypełnienie ankiety.</w:t>
      </w:r>
    </w:p>
    <w:sectPr w:rsidR="00E6310B" w:rsidRPr="0052422A" w:rsidSect="00292685">
      <w:headerReference w:type="default" r:id="rId8"/>
      <w:footerReference w:type="default" r:id="rId9"/>
      <w:pgSz w:w="11906" w:h="16838"/>
      <w:pgMar w:top="645" w:right="1133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A2A" w:rsidRDefault="002A3A2A" w:rsidP="00E611C4">
      <w:pPr>
        <w:spacing w:after="0" w:line="240" w:lineRule="auto"/>
      </w:pPr>
      <w:r>
        <w:separator/>
      </w:r>
    </w:p>
  </w:endnote>
  <w:endnote w:type="continuationSeparator" w:id="0">
    <w:p w:rsidR="002A3A2A" w:rsidRDefault="002A3A2A" w:rsidP="00E6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35361A" w:rsidRDefault="00226FB9" w:rsidP="005E6C6E">
    <w:pPr>
      <w:pStyle w:val="Stopka"/>
      <w:tabs>
        <w:tab w:val="clear" w:pos="4536"/>
        <w:tab w:val="clear" w:pos="9072"/>
        <w:tab w:val="left" w:pos="1320"/>
      </w:tabs>
      <w:spacing w:line="360" w:lineRule="auto"/>
      <w:ind w:right="357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noProof/>
        <w:sz w:val="14"/>
        <w:szCs w:val="14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2662555</wp:posOffset>
          </wp:positionH>
          <wp:positionV relativeFrom="paragraph">
            <wp:posOffset>57785</wp:posOffset>
          </wp:positionV>
          <wp:extent cx="304800" cy="295275"/>
          <wp:effectExtent l="19050" t="0" r="0" b="0"/>
          <wp:wrapSquare wrapText="bothSides"/>
          <wp:docPr id="83" name="Obraz 83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ader_07-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6C6E">
      <w:rPr>
        <w:rFonts w:ascii="Book Antiqua" w:hAnsi="Book Antiqua"/>
        <w:i/>
        <w:noProof/>
        <w:sz w:val="14"/>
        <w:szCs w:val="1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281305</wp:posOffset>
          </wp:positionH>
          <wp:positionV relativeFrom="paragraph">
            <wp:posOffset>58420</wp:posOffset>
          </wp:positionV>
          <wp:extent cx="419100" cy="285750"/>
          <wp:effectExtent l="19050" t="0" r="0" b="0"/>
          <wp:wrapSquare wrapText="bothSides"/>
          <wp:docPr id="84" name="Obraz 1" descr="flaga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EU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6C6E">
      <w:rPr>
        <w:rFonts w:ascii="Book Antiqua" w:hAnsi="Book Antiqua"/>
        <w:i/>
        <w:sz w:val="14"/>
        <w:szCs w:val="14"/>
      </w:rPr>
      <w:tab/>
      <w:t xml:space="preserve">                                              </w:t>
    </w:r>
    <w:r>
      <w:rPr>
        <w:rFonts w:ascii="Book Antiqua" w:hAnsi="Book Antiqua"/>
        <w:i/>
        <w:sz w:val="14"/>
        <w:szCs w:val="14"/>
      </w:rPr>
      <w:t xml:space="preserve">                                               </w:t>
    </w:r>
    <w:r>
      <w:rPr>
        <w:rFonts w:ascii="Book Antiqua" w:hAnsi="Book Antiqua"/>
        <w:i/>
        <w:sz w:val="14"/>
        <w:szCs w:val="14"/>
      </w:rPr>
      <w:tab/>
    </w:r>
    <w:r>
      <w:rPr>
        <w:rFonts w:ascii="Book Antiqua" w:hAnsi="Book Antiqua"/>
        <w:i/>
        <w:sz w:val="14"/>
        <w:szCs w:val="14"/>
      </w:rPr>
      <w:tab/>
    </w:r>
    <w:r>
      <w:rPr>
        <w:rFonts w:ascii="Book Antiqua" w:hAnsi="Book Antiqua"/>
        <w:i/>
        <w:sz w:val="14"/>
        <w:szCs w:val="14"/>
      </w:rPr>
      <w:tab/>
    </w:r>
    <w:r>
      <w:rPr>
        <w:rFonts w:ascii="Book Antiqua" w:hAnsi="Book Antiqua"/>
        <w:i/>
        <w:sz w:val="14"/>
        <w:szCs w:val="14"/>
      </w:rPr>
      <w:tab/>
    </w:r>
    <w:r>
      <w:rPr>
        <w:rFonts w:ascii="Book Antiqua" w:hAnsi="Book Antiqua"/>
        <w:i/>
        <w:sz w:val="14"/>
        <w:szCs w:val="14"/>
      </w:rPr>
      <w:tab/>
    </w:r>
    <w:r w:rsidR="005E6C6E">
      <w:rPr>
        <w:rFonts w:ascii="Book Antiqua" w:hAnsi="Book Antiqua"/>
        <w:i/>
        <w:sz w:val="14"/>
        <w:szCs w:val="14"/>
      </w:rPr>
      <w:t xml:space="preserve"> </w:t>
    </w:r>
    <w:r>
      <w:rPr>
        <w:noProof/>
      </w:rPr>
      <w:drawing>
        <wp:inline distT="0" distB="0" distL="0" distR="0">
          <wp:extent cx="476250" cy="412751"/>
          <wp:effectExtent l="19050" t="0" r="0" b="0"/>
          <wp:docPr id="85" name="Obraz 5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334" cy="4188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7315B2" w:rsidRDefault="00226FB9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>Europejski Fundusz Rolny na rzecz Rozwoju Obszarów Wiejskich Europa Inwestująca w Obszary Wiejskie.</w:t>
    </w:r>
  </w:p>
  <w:p w:rsidR="007315B2" w:rsidRDefault="00D8058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 xml:space="preserve"> Projekt współfinansowany ze środków Unii Europejskiej w ra</w:t>
    </w:r>
    <w:r w:rsidR="00170E9E">
      <w:rPr>
        <w:rFonts w:ascii="Book Antiqua" w:hAnsi="Book Antiqua"/>
        <w:i/>
        <w:sz w:val="14"/>
        <w:szCs w:val="14"/>
      </w:rPr>
      <w:t>mach Programu Rozwoju Obszarów W</w:t>
    </w:r>
    <w:r>
      <w:rPr>
        <w:rFonts w:ascii="Book Antiqua" w:hAnsi="Book Antiqua"/>
        <w:i/>
        <w:sz w:val="14"/>
        <w:szCs w:val="14"/>
      </w:rPr>
      <w:t>iejskich</w:t>
    </w:r>
    <w:r w:rsidR="00170E9E">
      <w:rPr>
        <w:rFonts w:ascii="Book Antiqua" w:hAnsi="Book Antiqua"/>
        <w:i/>
        <w:sz w:val="14"/>
        <w:szCs w:val="14"/>
      </w:rPr>
      <w:t xml:space="preserve"> na lata 2014-2020 </w:t>
    </w:r>
  </w:p>
  <w:p w:rsidR="0035361A" w:rsidRDefault="00170E9E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>Instytucja zarządzająca PROW na lata 2014-2020 Ministerstwo Rolnictwa i Rozwoju Wsi</w:t>
    </w:r>
  </w:p>
  <w:p w:rsidR="00761EE8" w:rsidRDefault="00761E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A2A" w:rsidRDefault="002A3A2A" w:rsidP="00E611C4">
      <w:pPr>
        <w:spacing w:after="0" w:line="240" w:lineRule="auto"/>
      </w:pPr>
      <w:r>
        <w:separator/>
      </w:r>
    </w:p>
  </w:footnote>
  <w:footnote w:type="continuationSeparator" w:id="0">
    <w:p w:rsidR="002A3A2A" w:rsidRDefault="002A3A2A" w:rsidP="00E6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EE8" w:rsidRPr="000902A8" w:rsidRDefault="00761EE8" w:rsidP="00761EE8">
    <w:pPr>
      <w:spacing w:after="0"/>
      <w:jc w:val="center"/>
      <w:rPr>
        <w:rFonts w:ascii="Book Antiqua" w:hAnsi="Book Antiqua"/>
        <w:color w:val="008000"/>
        <w:sz w:val="40"/>
        <w:szCs w:val="40"/>
      </w:rPr>
    </w:pPr>
    <w:r w:rsidRPr="000902A8">
      <w:rPr>
        <w:rFonts w:ascii="Book Antiqua" w:hAnsi="Book Antiqua"/>
        <w:noProof/>
        <w:color w:val="008000"/>
        <w:sz w:val="40"/>
        <w:szCs w:val="4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-803107</wp:posOffset>
          </wp:positionH>
          <wp:positionV relativeFrom="paragraph">
            <wp:posOffset>-334166</wp:posOffset>
          </wp:positionV>
          <wp:extent cx="869563" cy="1147313"/>
          <wp:effectExtent l="19050" t="0" r="6737" b="0"/>
          <wp:wrapNone/>
          <wp:docPr id="82" name="Obraz 82" descr="B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LGD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779" cy="11489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902A8">
      <w:rPr>
        <w:rFonts w:ascii="Book Antiqua" w:hAnsi="Book Antiqua"/>
        <w:color w:val="008000"/>
        <w:sz w:val="40"/>
        <w:szCs w:val="40"/>
      </w:rPr>
      <w:t>Bialskopodlaska Lokalna Grupa Działania</w:t>
    </w:r>
  </w:p>
  <w:p w:rsidR="00761EE8" w:rsidRPr="00096FBF" w:rsidRDefault="00761EE8" w:rsidP="00761EE8">
    <w:pPr>
      <w:spacing w:after="0"/>
      <w:jc w:val="center"/>
      <w:rPr>
        <w:rFonts w:ascii="Book Antiqua" w:hAnsi="Book Antiqua"/>
        <w:color w:val="339933"/>
        <w:sz w:val="36"/>
        <w:szCs w:val="36"/>
      </w:rPr>
    </w:pPr>
    <w:r>
      <w:rPr>
        <w:rFonts w:ascii="Book Antiqua" w:hAnsi="Book Antiqua"/>
        <w:color w:val="008000"/>
        <w:sz w:val="14"/>
      </w:rPr>
      <w:t xml:space="preserve"> Bialskopodlaska Lokalna Grupa Działania, 21-542 Leśna Podlaska, ul. Bialska 30, </w:t>
    </w:r>
    <w:r w:rsidRPr="00096FBF">
      <w:rPr>
        <w:rFonts w:ascii="Book Antiqua" w:hAnsi="Book Antiqua"/>
        <w:color w:val="339933"/>
        <w:sz w:val="14"/>
      </w:rPr>
      <w:t>NIP 537-24-09-509, REGON 060144710, KRS 0000258796,</w:t>
    </w:r>
  </w:p>
  <w:p w:rsidR="00761EE8" w:rsidRPr="000902A8" w:rsidRDefault="00761EE8" w:rsidP="00761EE8">
    <w:pPr>
      <w:pStyle w:val="Stopka"/>
      <w:spacing w:line="276" w:lineRule="auto"/>
      <w:ind w:right="360"/>
      <w:jc w:val="center"/>
      <w:rPr>
        <w:rFonts w:ascii="Book Antiqua" w:hAnsi="Book Antiqua"/>
        <w:color w:val="008000"/>
        <w:sz w:val="14"/>
      </w:rPr>
    </w:pPr>
    <w:r w:rsidRPr="00096FBF">
      <w:rPr>
        <w:rFonts w:ascii="Book Antiqua" w:hAnsi="Book Antiqua"/>
        <w:color w:val="339933"/>
        <w:sz w:val="14"/>
      </w:rPr>
      <w:t xml:space="preserve">Biuro BLGD 21-500 Biała Podlaska, </w:t>
    </w:r>
    <w:r w:rsidR="00D41D7C">
      <w:rPr>
        <w:rFonts w:ascii="Book Antiqua" w:hAnsi="Book Antiqua"/>
        <w:color w:val="339933"/>
        <w:sz w:val="14"/>
      </w:rPr>
      <w:t xml:space="preserve">ul. </w:t>
    </w:r>
    <w:r w:rsidRPr="00096FBF">
      <w:rPr>
        <w:rFonts w:ascii="Book Antiqua" w:hAnsi="Book Antiqua"/>
        <w:color w:val="339933"/>
        <w:sz w:val="14"/>
      </w:rPr>
      <w:t xml:space="preserve"> </w:t>
    </w:r>
    <w:r w:rsidR="00D41D7C">
      <w:rPr>
        <w:rFonts w:ascii="Book Antiqua" w:hAnsi="Book Antiqua"/>
        <w:color w:val="339933"/>
        <w:sz w:val="14"/>
      </w:rPr>
      <w:t>Sapieżyńska 2/15</w:t>
    </w:r>
    <w:r w:rsidRPr="00096FBF">
      <w:rPr>
        <w:rFonts w:ascii="Book Antiqua" w:hAnsi="Book Antiqua"/>
        <w:color w:val="339933"/>
        <w:sz w:val="14"/>
      </w:rPr>
      <w:t xml:space="preserve">, tel./fax. 083 343 39 97, </w:t>
    </w:r>
    <w:hyperlink r:id="rId3" w:history="1">
      <w:r w:rsidRPr="00096FBF">
        <w:rPr>
          <w:rStyle w:val="Hipercze"/>
          <w:rFonts w:ascii="Book Antiqua" w:hAnsi="Book Antiqua"/>
          <w:color w:val="339933"/>
          <w:sz w:val="14"/>
        </w:rPr>
        <w:t>www.blgd.eu</w:t>
      </w:r>
    </w:hyperlink>
    <w:r w:rsidRPr="00096FBF">
      <w:rPr>
        <w:rFonts w:ascii="Book Antiqua" w:hAnsi="Book Antiqua"/>
        <w:color w:val="339933"/>
        <w:sz w:val="14"/>
      </w:rPr>
      <w:t>, e-mail: biuro</w:t>
    </w:r>
    <w:r>
      <w:rPr>
        <w:rFonts w:ascii="Book Antiqua" w:hAnsi="Book Antiqua"/>
        <w:color w:val="008000"/>
        <w:sz w:val="14"/>
      </w:rPr>
      <w:t>@blgd.eu</w:t>
    </w:r>
  </w:p>
  <w:p w:rsidR="00761EE8" w:rsidRDefault="00D41D7C" w:rsidP="00761EE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395605</wp:posOffset>
              </wp:positionH>
              <wp:positionV relativeFrom="paragraph">
                <wp:posOffset>45085</wp:posOffset>
              </wp:positionV>
              <wp:extent cx="5372100" cy="0"/>
              <wp:effectExtent l="5080" t="6985" r="1397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D11C50" id="Line 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5pt,3.55pt" to="454.1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" strokecolor="green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00B7"/>
    <w:multiLevelType w:val="hybridMultilevel"/>
    <w:tmpl w:val="4316248A"/>
    <w:lvl w:ilvl="0" w:tplc="C44E56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F6923"/>
    <w:multiLevelType w:val="hybridMultilevel"/>
    <w:tmpl w:val="2732276E"/>
    <w:lvl w:ilvl="0" w:tplc="F5C4F0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B30951"/>
    <w:multiLevelType w:val="hybridMultilevel"/>
    <w:tmpl w:val="27AA31CC"/>
    <w:lvl w:ilvl="0" w:tplc="353EE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339C8"/>
    <w:multiLevelType w:val="hybridMultilevel"/>
    <w:tmpl w:val="25C2CBDC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1A277FA9"/>
    <w:multiLevelType w:val="hybridMultilevel"/>
    <w:tmpl w:val="74508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17E35"/>
    <w:multiLevelType w:val="hybridMultilevel"/>
    <w:tmpl w:val="1B944DF4"/>
    <w:lvl w:ilvl="0" w:tplc="CAD263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CF7422"/>
    <w:multiLevelType w:val="hybridMultilevel"/>
    <w:tmpl w:val="49D6E916"/>
    <w:lvl w:ilvl="0" w:tplc="6CF684A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CF14A6"/>
    <w:multiLevelType w:val="hybridMultilevel"/>
    <w:tmpl w:val="AE3474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1653D2"/>
    <w:multiLevelType w:val="hybridMultilevel"/>
    <w:tmpl w:val="1D64CB96"/>
    <w:lvl w:ilvl="0" w:tplc="100AB6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CC1DB2"/>
    <w:multiLevelType w:val="hybridMultilevel"/>
    <w:tmpl w:val="BFB068B4"/>
    <w:lvl w:ilvl="0" w:tplc="A60A3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9D1AFF"/>
    <w:multiLevelType w:val="hybridMultilevel"/>
    <w:tmpl w:val="C1124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254AC"/>
    <w:multiLevelType w:val="hybridMultilevel"/>
    <w:tmpl w:val="19563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F75B7"/>
    <w:multiLevelType w:val="hybridMultilevel"/>
    <w:tmpl w:val="41642DFA"/>
    <w:lvl w:ilvl="0" w:tplc="2CEEF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A457AB"/>
    <w:multiLevelType w:val="hybridMultilevel"/>
    <w:tmpl w:val="27B00F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C0EF5"/>
    <w:multiLevelType w:val="hybridMultilevel"/>
    <w:tmpl w:val="C43E2CE2"/>
    <w:lvl w:ilvl="0" w:tplc="31F282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D250D"/>
    <w:multiLevelType w:val="hybridMultilevel"/>
    <w:tmpl w:val="9626CEC2"/>
    <w:lvl w:ilvl="0" w:tplc="91141D2E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AB74EA"/>
    <w:multiLevelType w:val="hybridMultilevel"/>
    <w:tmpl w:val="E8081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6"/>
  </w:num>
  <w:num w:numId="5">
    <w:abstractNumId w:val="7"/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8"/>
  </w:num>
  <w:num w:numId="11">
    <w:abstractNumId w:val="13"/>
  </w:num>
  <w:num w:numId="12">
    <w:abstractNumId w:val="11"/>
  </w:num>
  <w:num w:numId="13">
    <w:abstractNumId w:val="1"/>
  </w:num>
  <w:num w:numId="14">
    <w:abstractNumId w:val="5"/>
  </w:num>
  <w:num w:numId="15">
    <w:abstractNumId w:val="15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D13"/>
    <w:rsid w:val="00035B84"/>
    <w:rsid w:val="000529F2"/>
    <w:rsid w:val="00052CDA"/>
    <w:rsid w:val="000632E5"/>
    <w:rsid w:val="00064E87"/>
    <w:rsid w:val="00065651"/>
    <w:rsid w:val="00065EA3"/>
    <w:rsid w:val="0007731C"/>
    <w:rsid w:val="000835A1"/>
    <w:rsid w:val="00087BDD"/>
    <w:rsid w:val="000902A8"/>
    <w:rsid w:val="00096FBF"/>
    <w:rsid w:val="000A01DB"/>
    <w:rsid w:val="000A11C9"/>
    <w:rsid w:val="000A77C7"/>
    <w:rsid w:val="000C04F0"/>
    <w:rsid w:val="000C3AFA"/>
    <w:rsid w:val="000C5F72"/>
    <w:rsid w:val="000D7957"/>
    <w:rsid w:val="000F4F23"/>
    <w:rsid w:val="00101673"/>
    <w:rsid w:val="00112B9A"/>
    <w:rsid w:val="00124B11"/>
    <w:rsid w:val="00127605"/>
    <w:rsid w:val="00130135"/>
    <w:rsid w:val="00136541"/>
    <w:rsid w:val="001454C7"/>
    <w:rsid w:val="00145C9D"/>
    <w:rsid w:val="00150B0D"/>
    <w:rsid w:val="00151D13"/>
    <w:rsid w:val="0015245F"/>
    <w:rsid w:val="00153040"/>
    <w:rsid w:val="00156305"/>
    <w:rsid w:val="00170E9E"/>
    <w:rsid w:val="00180BE1"/>
    <w:rsid w:val="001A0F87"/>
    <w:rsid w:val="001B2D44"/>
    <w:rsid w:val="001B72A3"/>
    <w:rsid w:val="001C1295"/>
    <w:rsid w:val="001D1032"/>
    <w:rsid w:val="001F1D2F"/>
    <w:rsid w:val="001F43D4"/>
    <w:rsid w:val="001F7657"/>
    <w:rsid w:val="00204C83"/>
    <w:rsid w:val="00212E0C"/>
    <w:rsid w:val="00222E2D"/>
    <w:rsid w:val="00226FB9"/>
    <w:rsid w:val="00235AD0"/>
    <w:rsid w:val="00237638"/>
    <w:rsid w:val="00241B6E"/>
    <w:rsid w:val="00242EDC"/>
    <w:rsid w:val="002476BA"/>
    <w:rsid w:val="00261C90"/>
    <w:rsid w:val="002640DE"/>
    <w:rsid w:val="002725AC"/>
    <w:rsid w:val="00272D9C"/>
    <w:rsid w:val="00286302"/>
    <w:rsid w:val="00292685"/>
    <w:rsid w:val="002A3A2A"/>
    <w:rsid w:val="002B0DD4"/>
    <w:rsid w:val="002B192B"/>
    <w:rsid w:val="002B2145"/>
    <w:rsid w:val="002B28F2"/>
    <w:rsid w:val="002B5E5F"/>
    <w:rsid w:val="002B7358"/>
    <w:rsid w:val="002C056F"/>
    <w:rsid w:val="002C2605"/>
    <w:rsid w:val="0030001C"/>
    <w:rsid w:val="0031348C"/>
    <w:rsid w:val="00323015"/>
    <w:rsid w:val="003273BB"/>
    <w:rsid w:val="0035361A"/>
    <w:rsid w:val="00354F2D"/>
    <w:rsid w:val="00362776"/>
    <w:rsid w:val="003744FA"/>
    <w:rsid w:val="00381A31"/>
    <w:rsid w:val="003851AC"/>
    <w:rsid w:val="00392C8E"/>
    <w:rsid w:val="003B059B"/>
    <w:rsid w:val="003B2F8F"/>
    <w:rsid w:val="003C3D66"/>
    <w:rsid w:val="003C5872"/>
    <w:rsid w:val="003C7C94"/>
    <w:rsid w:val="003E4EEC"/>
    <w:rsid w:val="003E5810"/>
    <w:rsid w:val="003F58C4"/>
    <w:rsid w:val="0040680D"/>
    <w:rsid w:val="0041531B"/>
    <w:rsid w:val="0041665F"/>
    <w:rsid w:val="004233BF"/>
    <w:rsid w:val="00435D0F"/>
    <w:rsid w:val="0045636A"/>
    <w:rsid w:val="0047047A"/>
    <w:rsid w:val="004717C0"/>
    <w:rsid w:val="00471C8D"/>
    <w:rsid w:val="00477072"/>
    <w:rsid w:val="0048680A"/>
    <w:rsid w:val="00487944"/>
    <w:rsid w:val="00493FA8"/>
    <w:rsid w:val="004A2486"/>
    <w:rsid w:val="004A4BAB"/>
    <w:rsid w:val="004B36CB"/>
    <w:rsid w:val="004C3A5A"/>
    <w:rsid w:val="004C61EA"/>
    <w:rsid w:val="004C6381"/>
    <w:rsid w:val="004E28DA"/>
    <w:rsid w:val="004E764F"/>
    <w:rsid w:val="00511C89"/>
    <w:rsid w:val="00515547"/>
    <w:rsid w:val="00520592"/>
    <w:rsid w:val="0052422A"/>
    <w:rsid w:val="00531AB6"/>
    <w:rsid w:val="00532BAC"/>
    <w:rsid w:val="00533588"/>
    <w:rsid w:val="0053730C"/>
    <w:rsid w:val="005415D9"/>
    <w:rsid w:val="005531CB"/>
    <w:rsid w:val="005574F8"/>
    <w:rsid w:val="00565926"/>
    <w:rsid w:val="00571780"/>
    <w:rsid w:val="0057641A"/>
    <w:rsid w:val="00584C57"/>
    <w:rsid w:val="005878A4"/>
    <w:rsid w:val="005A77EE"/>
    <w:rsid w:val="005B69FD"/>
    <w:rsid w:val="005D502B"/>
    <w:rsid w:val="005E2F28"/>
    <w:rsid w:val="005E6C6E"/>
    <w:rsid w:val="005F6C5A"/>
    <w:rsid w:val="00616E47"/>
    <w:rsid w:val="00621A3F"/>
    <w:rsid w:val="00677D23"/>
    <w:rsid w:val="00691C8D"/>
    <w:rsid w:val="006A40B4"/>
    <w:rsid w:val="006B3F52"/>
    <w:rsid w:val="006C068C"/>
    <w:rsid w:val="006C20D7"/>
    <w:rsid w:val="006C61A2"/>
    <w:rsid w:val="0071145A"/>
    <w:rsid w:val="0072253F"/>
    <w:rsid w:val="007315B2"/>
    <w:rsid w:val="00740F15"/>
    <w:rsid w:val="007572FD"/>
    <w:rsid w:val="00761EE8"/>
    <w:rsid w:val="00762593"/>
    <w:rsid w:val="007758A4"/>
    <w:rsid w:val="007815B7"/>
    <w:rsid w:val="007828C4"/>
    <w:rsid w:val="00784AE1"/>
    <w:rsid w:val="00791157"/>
    <w:rsid w:val="007B1CAB"/>
    <w:rsid w:val="007D2F8A"/>
    <w:rsid w:val="007E12C7"/>
    <w:rsid w:val="007F5162"/>
    <w:rsid w:val="007F67BE"/>
    <w:rsid w:val="00812237"/>
    <w:rsid w:val="00814F0D"/>
    <w:rsid w:val="00820614"/>
    <w:rsid w:val="00822E21"/>
    <w:rsid w:val="00845A81"/>
    <w:rsid w:val="008506E4"/>
    <w:rsid w:val="008576CF"/>
    <w:rsid w:val="0086473F"/>
    <w:rsid w:val="00864FF3"/>
    <w:rsid w:val="00865E3F"/>
    <w:rsid w:val="00870BBE"/>
    <w:rsid w:val="00874EA8"/>
    <w:rsid w:val="00880332"/>
    <w:rsid w:val="00892E2B"/>
    <w:rsid w:val="0089459A"/>
    <w:rsid w:val="008975D3"/>
    <w:rsid w:val="008D6A6B"/>
    <w:rsid w:val="008E0613"/>
    <w:rsid w:val="008E554B"/>
    <w:rsid w:val="008E5D1A"/>
    <w:rsid w:val="008F70F1"/>
    <w:rsid w:val="00913231"/>
    <w:rsid w:val="00915235"/>
    <w:rsid w:val="00916005"/>
    <w:rsid w:val="009176B0"/>
    <w:rsid w:val="00921BB0"/>
    <w:rsid w:val="009272E2"/>
    <w:rsid w:val="00927B6A"/>
    <w:rsid w:val="0093399F"/>
    <w:rsid w:val="00933C3B"/>
    <w:rsid w:val="0094355D"/>
    <w:rsid w:val="0095186A"/>
    <w:rsid w:val="00960FCB"/>
    <w:rsid w:val="0097665A"/>
    <w:rsid w:val="00987962"/>
    <w:rsid w:val="00994FA2"/>
    <w:rsid w:val="00994FA9"/>
    <w:rsid w:val="009973D4"/>
    <w:rsid w:val="00997A26"/>
    <w:rsid w:val="009A1F1C"/>
    <w:rsid w:val="009C6E8D"/>
    <w:rsid w:val="00A020A2"/>
    <w:rsid w:val="00A1599C"/>
    <w:rsid w:val="00A24D73"/>
    <w:rsid w:val="00A25B99"/>
    <w:rsid w:val="00A611E4"/>
    <w:rsid w:val="00A74430"/>
    <w:rsid w:val="00A7712B"/>
    <w:rsid w:val="00A860AE"/>
    <w:rsid w:val="00A924A2"/>
    <w:rsid w:val="00AA4A37"/>
    <w:rsid w:val="00AA6C54"/>
    <w:rsid w:val="00AB2A82"/>
    <w:rsid w:val="00AB2DB5"/>
    <w:rsid w:val="00AB3555"/>
    <w:rsid w:val="00AB363E"/>
    <w:rsid w:val="00AC5FC8"/>
    <w:rsid w:val="00AC6DBF"/>
    <w:rsid w:val="00AD0B31"/>
    <w:rsid w:val="00AF3753"/>
    <w:rsid w:val="00AF5BF9"/>
    <w:rsid w:val="00B038CD"/>
    <w:rsid w:val="00B07BCC"/>
    <w:rsid w:val="00B317D5"/>
    <w:rsid w:val="00B3406A"/>
    <w:rsid w:val="00B366AB"/>
    <w:rsid w:val="00B432E8"/>
    <w:rsid w:val="00B45636"/>
    <w:rsid w:val="00B501CF"/>
    <w:rsid w:val="00B6166F"/>
    <w:rsid w:val="00B718F2"/>
    <w:rsid w:val="00B85D76"/>
    <w:rsid w:val="00BB66EA"/>
    <w:rsid w:val="00BC38B0"/>
    <w:rsid w:val="00BC3A1F"/>
    <w:rsid w:val="00BC5B15"/>
    <w:rsid w:val="00BD3F4C"/>
    <w:rsid w:val="00BF2720"/>
    <w:rsid w:val="00BF5AB1"/>
    <w:rsid w:val="00C025DB"/>
    <w:rsid w:val="00C42D84"/>
    <w:rsid w:val="00C6200D"/>
    <w:rsid w:val="00C76846"/>
    <w:rsid w:val="00C818AE"/>
    <w:rsid w:val="00C86B96"/>
    <w:rsid w:val="00C95D3A"/>
    <w:rsid w:val="00CA4DD4"/>
    <w:rsid w:val="00CA6130"/>
    <w:rsid w:val="00CB7695"/>
    <w:rsid w:val="00CC2787"/>
    <w:rsid w:val="00CE0D71"/>
    <w:rsid w:val="00CE4829"/>
    <w:rsid w:val="00CF44B0"/>
    <w:rsid w:val="00D021FB"/>
    <w:rsid w:val="00D13799"/>
    <w:rsid w:val="00D272FB"/>
    <w:rsid w:val="00D41D7C"/>
    <w:rsid w:val="00D43211"/>
    <w:rsid w:val="00D46244"/>
    <w:rsid w:val="00D5106B"/>
    <w:rsid w:val="00D54999"/>
    <w:rsid w:val="00D54A42"/>
    <w:rsid w:val="00D57987"/>
    <w:rsid w:val="00D615EE"/>
    <w:rsid w:val="00D8058A"/>
    <w:rsid w:val="00D8170D"/>
    <w:rsid w:val="00D84784"/>
    <w:rsid w:val="00D90E3A"/>
    <w:rsid w:val="00D94E67"/>
    <w:rsid w:val="00D96FCA"/>
    <w:rsid w:val="00DB067F"/>
    <w:rsid w:val="00E023AD"/>
    <w:rsid w:val="00E06B56"/>
    <w:rsid w:val="00E152B4"/>
    <w:rsid w:val="00E43A01"/>
    <w:rsid w:val="00E60A5D"/>
    <w:rsid w:val="00E611C4"/>
    <w:rsid w:val="00E6310B"/>
    <w:rsid w:val="00E64492"/>
    <w:rsid w:val="00E70AB8"/>
    <w:rsid w:val="00E72570"/>
    <w:rsid w:val="00E72EF6"/>
    <w:rsid w:val="00E73439"/>
    <w:rsid w:val="00E75DC3"/>
    <w:rsid w:val="00E80863"/>
    <w:rsid w:val="00E93C34"/>
    <w:rsid w:val="00EB39A4"/>
    <w:rsid w:val="00EC7FE0"/>
    <w:rsid w:val="00ED7EE6"/>
    <w:rsid w:val="00EE05DB"/>
    <w:rsid w:val="00EF1600"/>
    <w:rsid w:val="00EF3E1B"/>
    <w:rsid w:val="00EF752A"/>
    <w:rsid w:val="00F2440A"/>
    <w:rsid w:val="00F27CFB"/>
    <w:rsid w:val="00F36671"/>
    <w:rsid w:val="00F448DB"/>
    <w:rsid w:val="00F564EB"/>
    <w:rsid w:val="00F6606E"/>
    <w:rsid w:val="00F70B64"/>
    <w:rsid w:val="00F80346"/>
    <w:rsid w:val="00F867D6"/>
    <w:rsid w:val="00F870B7"/>
    <w:rsid w:val="00F90816"/>
    <w:rsid w:val="00FA282C"/>
    <w:rsid w:val="00FA7419"/>
    <w:rsid w:val="00FC78E7"/>
    <w:rsid w:val="00FD0084"/>
    <w:rsid w:val="00FD1BA2"/>
    <w:rsid w:val="00FE0F37"/>
    <w:rsid w:val="00FE2FE1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8659A6-0045-4E2E-8EC0-2E3FF54D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22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51D13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151D1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151D1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151D1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rsid w:val="00151D13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B501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lgd.eu" TargetMode="External"/><Relationship Id="rId2" Type="http://schemas.openxmlformats.org/officeDocument/2006/relationships/image" Target="http://www.iceik.pl/blgd_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1E1AB-53E1-4496-A620-4C69ED58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BLGD</dc:creator>
  <cp:lastModifiedBy>BLGD-Emilia</cp:lastModifiedBy>
  <cp:revision>2</cp:revision>
  <cp:lastPrinted>2016-05-24T10:13:00Z</cp:lastPrinted>
  <dcterms:created xsi:type="dcterms:W3CDTF">2019-10-16T09:02:00Z</dcterms:created>
  <dcterms:modified xsi:type="dcterms:W3CDTF">2019-10-16T09:02:00Z</dcterms:modified>
</cp:coreProperties>
</file>