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73198" w14:textId="241908F2" w:rsidR="00210189" w:rsidRPr="00666995" w:rsidRDefault="00516C57" w:rsidP="00516C57">
      <w:pPr>
        <w:jc w:val="right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Załącznik nr 1 do Regulaminu Wyjazdu Studyjnego do Austrii</w:t>
      </w:r>
    </w:p>
    <w:p w14:paraId="1032168C" w14:textId="77777777" w:rsidR="00516C57" w:rsidRPr="00666995" w:rsidRDefault="00516C57" w:rsidP="00516C57">
      <w:pPr>
        <w:jc w:val="right"/>
        <w:rPr>
          <w:b/>
          <w:bCs/>
        </w:rPr>
      </w:pPr>
    </w:p>
    <w:p w14:paraId="143F13F3" w14:textId="5474F65D" w:rsidR="00516C57" w:rsidRPr="00666995" w:rsidRDefault="00516C57" w:rsidP="00516C57">
      <w:pPr>
        <w:jc w:val="center"/>
        <w:rPr>
          <w:rFonts w:ascii="Times New Roman" w:hAnsi="Times New Roman" w:cs="Times New Roman"/>
          <w:b/>
          <w:bCs/>
        </w:rPr>
      </w:pPr>
      <w:r w:rsidRPr="00666995">
        <w:rPr>
          <w:rFonts w:ascii="Times New Roman" w:hAnsi="Times New Roman" w:cs="Times New Roman"/>
          <w:b/>
          <w:bCs/>
        </w:rPr>
        <w:t>FORMULARZ ZGŁOSZENIOWY</w:t>
      </w:r>
    </w:p>
    <w:p w14:paraId="63621B41" w14:textId="77777777" w:rsidR="00284618" w:rsidRDefault="00284618" w:rsidP="0028461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E9B9A5" w14:textId="141ACE1E" w:rsidR="00516C57" w:rsidRPr="00666995" w:rsidRDefault="00516C57" w:rsidP="00284618">
      <w:pPr>
        <w:spacing w:after="0"/>
        <w:jc w:val="center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  <w:b/>
          <w:bCs/>
        </w:rPr>
        <w:t>WIZYTA STUDYJNA</w:t>
      </w:r>
    </w:p>
    <w:p w14:paraId="15E1F33F" w14:textId="05B2484C" w:rsidR="00516C57" w:rsidRPr="003705D4" w:rsidRDefault="00516C57" w:rsidP="0028461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66995">
        <w:rPr>
          <w:rFonts w:ascii="Times New Roman" w:hAnsi="Times New Roman" w:cs="Times New Roman"/>
        </w:rPr>
        <w:t>w ramach operacji własnej pt. „</w:t>
      </w:r>
      <w:r w:rsidRPr="003705D4">
        <w:rPr>
          <w:rFonts w:ascii="Times New Roman" w:hAnsi="Times New Roman" w:cs="Times New Roman"/>
          <w:b/>
          <w:bCs/>
        </w:rPr>
        <w:t>Ekoturystyka jako sposób pobudzenia sektora usług turystycznych  na obszarach wiejskich na przykładzie rozwiązań stosowanych w Austrii.</w:t>
      </w:r>
      <w:r w:rsidR="003705D4" w:rsidRPr="003705D4">
        <w:rPr>
          <w:rFonts w:ascii="Times New Roman" w:hAnsi="Times New Roman" w:cs="Times New Roman"/>
          <w:b/>
          <w:bCs/>
        </w:rPr>
        <w:t>”</w:t>
      </w:r>
    </w:p>
    <w:p w14:paraId="6AEC3CB2" w14:textId="77777777" w:rsidR="00284618" w:rsidRDefault="00284618" w:rsidP="00516C57">
      <w:pPr>
        <w:jc w:val="center"/>
        <w:rPr>
          <w:rFonts w:ascii="Times New Roman" w:hAnsi="Times New Roman" w:cs="Times New Roman"/>
        </w:rPr>
      </w:pPr>
    </w:p>
    <w:p w14:paraId="25778FEB" w14:textId="0B316611" w:rsidR="00666995" w:rsidRDefault="00516C57" w:rsidP="00284618">
      <w:pPr>
        <w:jc w:val="center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Termin</w:t>
      </w:r>
      <w:r w:rsidR="00206364">
        <w:rPr>
          <w:rFonts w:ascii="Times New Roman" w:hAnsi="Times New Roman" w:cs="Times New Roman"/>
        </w:rPr>
        <w:t xml:space="preserve"> </w:t>
      </w:r>
      <w:r w:rsidR="00693C6B">
        <w:rPr>
          <w:rFonts w:ascii="Times New Roman" w:hAnsi="Times New Roman" w:cs="Times New Roman"/>
        </w:rPr>
        <w:t xml:space="preserve">wyjazdu: </w:t>
      </w:r>
      <w:r w:rsidR="00395D0F">
        <w:rPr>
          <w:rFonts w:ascii="Times New Roman" w:hAnsi="Times New Roman" w:cs="Times New Roman"/>
        </w:rPr>
        <w:t>1</w:t>
      </w:r>
      <w:r w:rsidR="008331BB">
        <w:rPr>
          <w:rFonts w:ascii="Times New Roman" w:hAnsi="Times New Roman" w:cs="Times New Roman"/>
        </w:rPr>
        <w:t>0</w:t>
      </w:r>
      <w:r w:rsidR="00693C6B">
        <w:rPr>
          <w:rFonts w:ascii="Times New Roman" w:hAnsi="Times New Roman" w:cs="Times New Roman"/>
        </w:rPr>
        <w:t xml:space="preserve"> </w:t>
      </w:r>
      <w:r w:rsidR="008331BB">
        <w:rPr>
          <w:rFonts w:ascii="Times New Roman" w:hAnsi="Times New Roman" w:cs="Times New Roman"/>
        </w:rPr>
        <w:t>września</w:t>
      </w:r>
      <w:r w:rsidR="00693C6B">
        <w:rPr>
          <w:rFonts w:ascii="Times New Roman" w:hAnsi="Times New Roman" w:cs="Times New Roman"/>
        </w:rPr>
        <w:t xml:space="preserve"> – </w:t>
      </w:r>
      <w:r w:rsidR="00395D0F">
        <w:rPr>
          <w:rFonts w:ascii="Times New Roman" w:hAnsi="Times New Roman" w:cs="Times New Roman"/>
        </w:rPr>
        <w:t>1</w:t>
      </w:r>
      <w:r w:rsidR="008331BB">
        <w:rPr>
          <w:rFonts w:ascii="Times New Roman" w:hAnsi="Times New Roman" w:cs="Times New Roman"/>
        </w:rPr>
        <w:t>3</w:t>
      </w:r>
      <w:r w:rsidR="00693C6B">
        <w:rPr>
          <w:rFonts w:ascii="Times New Roman" w:hAnsi="Times New Roman" w:cs="Times New Roman"/>
        </w:rPr>
        <w:t xml:space="preserve"> </w:t>
      </w:r>
      <w:r w:rsidR="008331BB">
        <w:rPr>
          <w:rFonts w:ascii="Times New Roman" w:hAnsi="Times New Roman" w:cs="Times New Roman"/>
        </w:rPr>
        <w:t>września</w:t>
      </w:r>
      <w:r w:rsidR="00693C6B">
        <w:rPr>
          <w:rFonts w:ascii="Times New Roman" w:hAnsi="Times New Roman" w:cs="Times New Roman"/>
        </w:rPr>
        <w:t xml:space="preserve"> 2024r.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FB3D8D" w:rsidRPr="00666995" w14:paraId="727CAA81" w14:textId="77777777" w:rsidTr="00666995">
        <w:trPr>
          <w:trHeight w:val="649"/>
        </w:trPr>
        <w:tc>
          <w:tcPr>
            <w:tcW w:w="1838" w:type="dxa"/>
            <w:vAlign w:val="center"/>
          </w:tcPr>
          <w:p w14:paraId="03826DA7" w14:textId="57CA65F6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224" w:type="dxa"/>
            <w:vAlign w:val="center"/>
          </w:tcPr>
          <w:p w14:paraId="3DB561FB" w14:textId="7669F723" w:rsidR="00044955" w:rsidRPr="00666995" w:rsidRDefault="00044955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055A85D7" w14:textId="77777777" w:rsidTr="00044955">
        <w:trPr>
          <w:trHeight w:val="719"/>
        </w:trPr>
        <w:tc>
          <w:tcPr>
            <w:tcW w:w="1838" w:type="dxa"/>
            <w:vAlign w:val="center"/>
          </w:tcPr>
          <w:p w14:paraId="33A60C47" w14:textId="3B37209C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Data urodzenia</w:t>
            </w:r>
          </w:p>
        </w:tc>
        <w:tc>
          <w:tcPr>
            <w:tcW w:w="7224" w:type="dxa"/>
            <w:vAlign w:val="center"/>
          </w:tcPr>
          <w:p w14:paraId="0431CB8D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72B90095" w14:textId="77777777" w:rsidTr="00044955">
        <w:trPr>
          <w:trHeight w:val="701"/>
        </w:trPr>
        <w:tc>
          <w:tcPr>
            <w:tcW w:w="1838" w:type="dxa"/>
            <w:vAlign w:val="center"/>
          </w:tcPr>
          <w:p w14:paraId="7CCD439F" w14:textId="249AA295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Adres zamieszkania</w:t>
            </w:r>
          </w:p>
        </w:tc>
        <w:tc>
          <w:tcPr>
            <w:tcW w:w="7224" w:type="dxa"/>
            <w:vAlign w:val="center"/>
          </w:tcPr>
          <w:p w14:paraId="69A825A4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37B2C7E5" w14:textId="77777777" w:rsidTr="00FB5B03">
        <w:trPr>
          <w:trHeight w:val="697"/>
        </w:trPr>
        <w:tc>
          <w:tcPr>
            <w:tcW w:w="1838" w:type="dxa"/>
            <w:vAlign w:val="center"/>
          </w:tcPr>
          <w:p w14:paraId="3E584592" w14:textId="5E270049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7224" w:type="dxa"/>
            <w:vAlign w:val="center"/>
          </w:tcPr>
          <w:p w14:paraId="5B71CC2D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3066A5DE" w14:textId="77777777" w:rsidTr="00044955">
        <w:trPr>
          <w:trHeight w:val="623"/>
        </w:trPr>
        <w:tc>
          <w:tcPr>
            <w:tcW w:w="1838" w:type="dxa"/>
            <w:vAlign w:val="center"/>
          </w:tcPr>
          <w:p w14:paraId="60AB6518" w14:textId="3498E33B" w:rsidR="00FB3D8D" w:rsidRPr="00666995" w:rsidRDefault="00693C6B" w:rsidP="00516C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7224" w:type="dxa"/>
            <w:vAlign w:val="center"/>
          </w:tcPr>
          <w:p w14:paraId="2A523FCF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FB7CA61" w14:textId="77777777" w:rsidR="00284618" w:rsidRDefault="00284618" w:rsidP="00666995">
      <w:pPr>
        <w:jc w:val="both"/>
        <w:rPr>
          <w:rFonts w:ascii="Times New Roman" w:hAnsi="Times New Roman" w:cs="Times New Roman"/>
        </w:rPr>
      </w:pPr>
    </w:p>
    <w:p w14:paraId="537C51DE" w14:textId="77777777" w:rsidR="00CC57A3" w:rsidRPr="007125CC" w:rsidRDefault="00CC57A3" w:rsidP="00666995">
      <w:pPr>
        <w:jc w:val="both"/>
        <w:rPr>
          <w:rFonts w:ascii="Times New Roman" w:hAnsi="Times New Roman" w:cs="Times New Roman"/>
        </w:rPr>
      </w:pPr>
    </w:p>
    <w:p w14:paraId="614C6DF1" w14:textId="5A3D71AE" w:rsidR="00306D2C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Oświadczam, że:</w:t>
      </w:r>
    </w:p>
    <w:p w14:paraId="68CFF28B" w14:textId="023F1853" w:rsidR="00306D2C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1. Jestem osobą pełnoletnią.</w:t>
      </w:r>
    </w:p>
    <w:p w14:paraId="66FB02BF" w14:textId="36C303E8" w:rsidR="00693C6B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2. Wyrażam zgodę na przetwarzanie moich danych osobowych przez Bialskopodlaską Lokalną Grupę Działania, ul Bialska 30, 21-542 Leśna Podlaska w celu realizacji ww. wyjazdu studyjnego oraz w celach statutowej działalności BLGD, a także w celach archiwalnych</w:t>
      </w:r>
      <w:r w:rsidR="007125CC" w:rsidRPr="007125CC">
        <w:rPr>
          <w:rFonts w:ascii="Times New Roman" w:hAnsi="Times New Roman" w:cs="Times New Roman"/>
        </w:rPr>
        <w:t xml:space="preserve"> i marketingowych</w:t>
      </w:r>
      <w:r w:rsidR="00B81937" w:rsidRPr="007125CC">
        <w:rPr>
          <w:rFonts w:ascii="Times New Roman" w:hAnsi="Times New Roman" w:cs="Times New Roman"/>
        </w:rPr>
        <w:t>.</w:t>
      </w:r>
    </w:p>
    <w:p w14:paraId="514AFEE2" w14:textId="77777777" w:rsidR="00306D2C" w:rsidRDefault="00306D2C" w:rsidP="007125CC">
      <w:pPr>
        <w:spacing w:after="40"/>
        <w:jc w:val="both"/>
        <w:rPr>
          <w:rFonts w:ascii="Times New Roman" w:hAnsi="Times New Roman" w:cs="Times New Roman"/>
        </w:rPr>
      </w:pPr>
    </w:p>
    <w:p w14:paraId="41FA3F3D" w14:textId="77777777" w:rsidR="007125CC" w:rsidRDefault="007125CC" w:rsidP="007125CC">
      <w:pPr>
        <w:spacing w:after="40"/>
        <w:jc w:val="both"/>
        <w:rPr>
          <w:rFonts w:ascii="Times New Roman" w:hAnsi="Times New Roman" w:cs="Times New Roman"/>
        </w:rPr>
      </w:pPr>
    </w:p>
    <w:p w14:paraId="45C7E2A5" w14:textId="77777777" w:rsidR="007125CC" w:rsidRPr="007125CC" w:rsidRDefault="007125CC" w:rsidP="007125CC">
      <w:pPr>
        <w:spacing w:after="40"/>
        <w:jc w:val="both"/>
        <w:rPr>
          <w:rFonts w:ascii="Times New Roman" w:hAnsi="Times New Roman" w:cs="Times New Roman"/>
        </w:rPr>
      </w:pPr>
    </w:p>
    <w:p w14:paraId="10030422" w14:textId="2833C4C6" w:rsidR="00306D2C" w:rsidRPr="007125CC" w:rsidRDefault="00306D2C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7125CC">
        <w:rPr>
          <w:color w:val="000000"/>
          <w:sz w:val="22"/>
          <w:szCs w:val="22"/>
        </w:rPr>
        <w:t>…………………………………….</w:t>
      </w:r>
      <w:r w:rsidR="00B81937" w:rsidRPr="007125CC">
        <w:rPr>
          <w:color w:val="000000"/>
          <w:sz w:val="22"/>
          <w:szCs w:val="22"/>
        </w:rPr>
        <w:t>…</w:t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  <w:t>………………………………………</w:t>
      </w:r>
    </w:p>
    <w:p w14:paraId="45C007C2" w14:textId="58CE8A4B" w:rsidR="00306D2C" w:rsidRPr="007125CC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7125CC">
        <w:rPr>
          <w:color w:val="000000"/>
          <w:sz w:val="22"/>
          <w:szCs w:val="22"/>
        </w:rPr>
        <w:t xml:space="preserve">             d</w:t>
      </w:r>
      <w:r w:rsidR="00306D2C" w:rsidRPr="007125CC">
        <w:rPr>
          <w:color w:val="000000"/>
          <w:sz w:val="22"/>
          <w:szCs w:val="22"/>
        </w:rPr>
        <w:t xml:space="preserve">ata </w:t>
      </w:r>
      <w:r w:rsidRPr="007125CC">
        <w:rPr>
          <w:color w:val="000000"/>
          <w:sz w:val="22"/>
          <w:szCs w:val="22"/>
        </w:rPr>
        <w:t xml:space="preserve">i miejscowość </w:t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  <w:t xml:space="preserve">                   </w:t>
      </w:r>
      <w:r w:rsidR="00306D2C" w:rsidRPr="007125CC">
        <w:rPr>
          <w:color w:val="000000"/>
          <w:sz w:val="22"/>
          <w:szCs w:val="22"/>
        </w:rPr>
        <w:t>czytelny podpis</w:t>
      </w:r>
    </w:p>
    <w:p w14:paraId="76AC8946" w14:textId="77777777" w:rsidR="00B81937" w:rsidRPr="007125CC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32AA6BB0" w14:textId="77777777" w:rsidR="00B81937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15DCD62C" w14:textId="77777777" w:rsidR="00CC57A3" w:rsidRDefault="00CC57A3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0806904F" w14:textId="77777777" w:rsidR="007125CC" w:rsidRDefault="007125CC" w:rsidP="007125CC">
      <w:pPr>
        <w:pStyle w:val="NormalnyWeb"/>
        <w:spacing w:before="0" w:beforeAutospacing="0" w:after="40" w:afterAutospacing="0"/>
        <w:rPr>
          <w:b/>
          <w:bCs/>
          <w:color w:val="000000"/>
          <w:sz w:val="22"/>
          <w:szCs w:val="22"/>
        </w:rPr>
      </w:pPr>
    </w:p>
    <w:p w14:paraId="6617EDF0" w14:textId="436181A8" w:rsidR="007125CC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 xml:space="preserve">Dostarczenie formularzu zgłoszeniowego na </w:t>
      </w:r>
      <w:r w:rsidR="00CC57A3">
        <w:rPr>
          <w:b/>
          <w:bCs/>
          <w:color w:val="000000"/>
          <w:sz w:val="21"/>
          <w:szCs w:val="21"/>
        </w:rPr>
        <w:t>w</w:t>
      </w:r>
      <w:r w:rsidRPr="00CC57A3">
        <w:rPr>
          <w:b/>
          <w:bCs/>
          <w:color w:val="000000"/>
          <w:sz w:val="21"/>
          <w:szCs w:val="21"/>
        </w:rPr>
        <w:t>yjazd studyjny jest równoznaczne z akceptacją Regulaminu wyjazdu studyjnego do Austrii.</w:t>
      </w:r>
    </w:p>
    <w:p w14:paraId="3F100813" w14:textId="3E24A4D7" w:rsidR="007125CC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 xml:space="preserve">Wypełniony i podpisany formularz zgłoszeniowy prosimy dostarczyć osobiście do biura BLGD </w:t>
      </w:r>
      <w:r w:rsidR="00CC57A3">
        <w:rPr>
          <w:b/>
          <w:bCs/>
          <w:color w:val="000000"/>
          <w:sz w:val="21"/>
          <w:szCs w:val="21"/>
        </w:rPr>
        <w:t xml:space="preserve">                           </w:t>
      </w:r>
      <w:r w:rsidRPr="00CC57A3">
        <w:rPr>
          <w:b/>
          <w:bCs/>
          <w:color w:val="000000"/>
          <w:sz w:val="21"/>
          <w:szCs w:val="21"/>
        </w:rPr>
        <w:t xml:space="preserve">(ul. Sapieżyńska 2/15, 21-500 Biała Podlaska) najpóźniej do dnia 17.07.2024r. O zakwalifikowaniu się decyduje kolejność zgłoszeń. Udział w projekcie jest bezpłatny. Liczba miejsc jest ograniczona. </w:t>
      </w:r>
    </w:p>
    <w:p w14:paraId="38BBBB52" w14:textId="65128C5A" w:rsidR="00B81937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>Jednocześnie w przypadku zgłoszenia, a następnie rezygnacji z uczestnictwa w projekcie prosimy o informację min. 7 dni przed wyjazdem, w przeciwnym razie deklarujący pokrywa koszty noclegu, wyżywienia i transportu.</w:t>
      </w:r>
    </w:p>
    <w:p w14:paraId="3E520409" w14:textId="77777777" w:rsidR="007125CC" w:rsidRDefault="007125CC" w:rsidP="00B81937">
      <w:pPr>
        <w:jc w:val="both"/>
        <w:rPr>
          <w:rFonts w:ascii="Times New Roman" w:hAnsi="Times New Roman" w:cs="Times New Roman"/>
        </w:rPr>
      </w:pPr>
    </w:p>
    <w:p w14:paraId="74B7ACEA" w14:textId="72799B91" w:rsidR="00B81937" w:rsidRPr="00666995" w:rsidRDefault="00B81937" w:rsidP="00B81937">
      <w:p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Zgodnie z art. 13 ust.1 i 2 oraz art. 14 ust 1 i 2 Rozporządzenia Parlamentu Europejskiego i Rady (UE) 2016/679 z dnia 27 kwietnia 2016 r. w sprawie ochrony osób fizycznych w związku z przetwarzaniem danych osobowych  i w sprawie swobodnego przepływu takich danych oraz uchylenia dyrektywy 95/46/WE (DZ. URZ. UE L119 z 04.05.2016). </w:t>
      </w:r>
    </w:p>
    <w:p w14:paraId="45717382" w14:textId="77777777" w:rsidR="00B81937" w:rsidRPr="00666995" w:rsidRDefault="00B81937" w:rsidP="00B81937">
      <w:p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Informuję, że:</w:t>
      </w:r>
    </w:p>
    <w:p w14:paraId="2C692EA6" w14:textId="77777777" w:rsidR="00B81937" w:rsidRPr="00666995" w:rsidRDefault="00B81937" w:rsidP="00B8193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Administratorem Państwa danych osobowych jest Bialskopodlaska Lokalna Grupa Działania, ul. Bialska 30, 21-542 Leśna Podlaska, e- mail: </w:t>
      </w:r>
      <w:hyperlink r:id="rId7" w:history="1">
        <w:r w:rsidRPr="00666995">
          <w:rPr>
            <w:rStyle w:val="Hipercze"/>
            <w:rFonts w:ascii="Times New Roman" w:hAnsi="Times New Roman" w:cs="Times New Roman"/>
          </w:rPr>
          <w:t>biuro@blgd.eu</w:t>
        </w:r>
      </w:hyperlink>
      <w:r w:rsidRPr="00666995">
        <w:rPr>
          <w:rFonts w:ascii="Times New Roman" w:hAnsi="Times New Roman" w:cs="Times New Roman"/>
        </w:rPr>
        <w:t xml:space="preserve">, </w:t>
      </w:r>
      <w:hyperlink r:id="rId8" w:history="1">
        <w:r w:rsidRPr="00666995">
          <w:rPr>
            <w:rStyle w:val="Hipercze"/>
            <w:rFonts w:ascii="Times New Roman" w:hAnsi="Times New Roman" w:cs="Times New Roman"/>
          </w:rPr>
          <w:t>www.blgd.eu</w:t>
        </w:r>
      </w:hyperlink>
      <w:r w:rsidRPr="00666995">
        <w:rPr>
          <w:rFonts w:ascii="Times New Roman" w:hAnsi="Times New Roman" w:cs="Times New Roman"/>
        </w:rPr>
        <w:t xml:space="preserve">, </w:t>
      </w:r>
      <w:proofErr w:type="spellStart"/>
      <w:r w:rsidRPr="00666995">
        <w:rPr>
          <w:rFonts w:ascii="Times New Roman" w:hAnsi="Times New Roman" w:cs="Times New Roman"/>
        </w:rPr>
        <w:t>tel</w:t>
      </w:r>
      <w:proofErr w:type="spellEnd"/>
      <w:r w:rsidRPr="00666995">
        <w:rPr>
          <w:rFonts w:ascii="Times New Roman" w:hAnsi="Times New Roman" w:cs="Times New Roman"/>
        </w:rPr>
        <w:t>: 83 343 39 97.</w:t>
      </w:r>
    </w:p>
    <w:p w14:paraId="5A2F69C6" w14:textId="77777777" w:rsidR="00B81937" w:rsidRPr="00666995" w:rsidRDefault="00B81937" w:rsidP="00B8193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Państwa dane osobowe przetwarzane będą w celach:</w:t>
      </w:r>
    </w:p>
    <w:p w14:paraId="67F9B81B" w14:textId="77777777" w:rsidR="00B81937" w:rsidRPr="00666995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realizacji, udokumentowania  i rozliczenia działań </w:t>
      </w:r>
      <w:proofErr w:type="spellStart"/>
      <w:r w:rsidRPr="00666995">
        <w:rPr>
          <w:rFonts w:ascii="Times New Roman" w:hAnsi="Times New Roman" w:cs="Times New Roman"/>
        </w:rPr>
        <w:t>promocyjno</w:t>
      </w:r>
      <w:proofErr w:type="spellEnd"/>
      <w:r w:rsidRPr="00666995">
        <w:rPr>
          <w:rFonts w:ascii="Times New Roman" w:hAnsi="Times New Roman" w:cs="Times New Roman"/>
        </w:rPr>
        <w:t xml:space="preserve"> – informacyjnych BLGD, na podstawie art. 6 ust. 1 lit. a i c ogólnego rozporządzenia o ochronie danych osobowych z dnia 27 kwietnia 2016 r.</w:t>
      </w:r>
    </w:p>
    <w:p w14:paraId="7218C237" w14:textId="77777777" w:rsidR="00B81937" w:rsidRPr="00666995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przetwarzania danych kontaktowych – na podstawie art. 6 ust. 1 lit.</w:t>
      </w:r>
      <w:r>
        <w:rPr>
          <w:rFonts w:ascii="Times New Roman" w:hAnsi="Times New Roman" w:cs="Times New Roman"/>
        </w:rPr>
        <w:t xml:space="preserve"> </w:t>
      </w:r>
      <w:r w:rsidRPr="00666995">
        <w:rPr>
          <w:rFonts w:ascii="Times New Roman" w:hAnsi="Times New Roman" w:cs="Times New Roman"/>
        </w:rPr>
        <w:t>a ogólnego rozporządzenia o ochronie danych osobowych z dnia 27 kwietnia 2016 r.</w:t>
      </w:r>
    </w:p>
    <w:p w14:paraId="3ADFB317" w14:textId="77777777" w:rsidR="00B81937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marketingowych – na podstawie art. 6 ust. 1 lit a ogólnego rozporządzenia o ochronie danych osobowych z dnia 27 kwietnia 2016 r.</w:t>
      </w:r>
    </w:p>
    <w:p w14:paraId="54C5C080" w14:textId="77777777" w:rsidR="00B81937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05F057C5" w14:textId="77777777" w:rsidR="00B81937" w:rsidRPr="00693C6B" w:rsidRDefault="00B81937" w:rsidP="00B81937">
      <w:pPr>
        <w:pStyle w:val="NormalnyWeb"/>
        <w:spacing w:before="0" w:beforeAutospacing="0" w:after="0" w:afterAutospacing="0"/>
      </w:pPr>
    </w:p>
    <w:sectPr w:rsidR="00B81937" w:rsidRPr="00693C6B" w:rsidSect="007125CC">
      <w:headerReference w:type="default" r:id="rId9"/>
      <w:footerReference w:type="default" r:id="rId10"/>
      <w:pgSz w:w="11906" w:h="16838"/>
      <w:pgMar w:top="1417" w:right="1417" w:bottom="1417" w:left="1417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E454E" w14:textId="77777777" w:rsidR="008A0031" w:rsidRDefault="008A0031" w:rsidP="00401CC8">
      <w:pPr>
        <w:spacing w:after="0" w:line="240" w:lineRule="auto"/>
      </w:pPr>
      <w:r>
        <w:separator/>
      </w:r>
    </w:p>
  </w:endnote>
  <w:endnote w:type="continuationSeparator" w:id="0">
    <w:p w14:paraId="51E35F89" w14:textId="77777777" w:rsidR="008A0031" w:rsidRDefault="008A0031" w:rsidP="00401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7A92C" w14:textId="7C3C9921" w:rsidR="00401CC8" w:rsidRPr="007125CC" w:rsidRDefault="00401CC8" w:rsidP="00401CC8">
    <w:pPr>
      <w:pStyle w:val="Stopka"/>
      <w:jc w:val="center"/>
      <w:rPr>
        <w:sz w:val="20"/>
        <w:szCs w:val="20"/>
      </w:rPr>
    </w:pPr>
    <w:r w:rsidRPr="007125CC">
      <w:rPr>
        <w:rFonts w:ascii="firaRegular" w:hAnsi="firaRegular"/>
        <w:color w:val="575757"/>
        <w:sz w:val="18"/>
        <w:szCs w:val="18"/>
        <w:shd w:val="clear" w:color="auto" w:fill="FFFFFF"/>
      </w:rPr>
      <w:t>„Europejski Fundusz Rolny na rzecz Rozwoju Obszarów Wiejskich: Europa inwestująca w obszary wiejskie”. Instytucja Zarządzająca PROW 2014-2020 – Minister Rolnictwa i Rozwoju Wsi. Materiał opracowany przez Bialskopodlaską Lokalną Grupę Działania, współfinansowany ze środków Unii Europejskiej w ramach poddziałania 19.2 „Wsparcie na wdrażanie operacji w ramach strategii rozwoju lokalnego kierowanego przez społeczność” w ramach Programu Rozwoju Obszarów Wiejskich na lata 2014-2020.</w:t>
    </w:r>
  </w:p>
  <w:p w14:paraId="23679FF4" w14:textId="77777777" w:rsidR="00401CC8" w:rsidRDefault="00401CC8" w:rsidP="00401CC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8D082" w14:textId="77777777" w:rsidR="008A0031" w:rsidRDefault="008A0031" w:rsidP="00401CC8">
      <w:pPr>
        <w:spacing w:after="0" w:line="240" w:lineRule="auto"/>
      </w:pPr>
      <w:r>
        <w:separator/>
      </w:r>
    </w:p>
  </w:footnote>
  <w:footnote w:type="continuationSeparator" w:id="0">
    <w:p w14:paraId="658204BB" w14:textId="77777777" w:rsidR="008A0031" w:rsidRDefault="008A0031" w:rsidP="00401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91941" w14:textId="681077B6" w:rsidR="00401CC8" w:rsidRDefault="00BE0B57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391712D" wp14:editId="0466C59F">
          <wp:simplePos x="0" y="0"/>
          <wp:positionH relativeFrom="column">
            <wp:posOffset>1333500</wp:posOffset>
          </wp:positionH>
          <wp:positionV relativeFrom="paragraph">
            <wp:posOffset>-267335</wp:posOffset>
          </wp:positionV>
          <wp:extent cx="681986" cy="712473"/>
          <wp:effectExtent l="0" t="0" r="3814" b="0"/>
          <wp:wrapSquare wrapText="bothSides"/>
          <wp:docPr id="630855122" name="Obraz 630855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86" cy="7124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01CC8">
      <w:rPr>
        <w:noProof/>
      </w:rPr>
      <w:drawing>
        <wp:anchor distT="0" distB="0" distL="114300" distR="114300" simplePos="0" relativeHeight="251663360" behindDoc="0" locked="0" layoutInCell="1" allowOverlap="1" wp14:anchorId="3F49A666" wp14:editId="386B8A70">
          <wp:simplePos x="0" y="0"/>
          <wp:positionH relativeFrom="rightMargin">
            <wp:posOffset>-2874645</wp:posOffset>
          </wp:positionH>
          <wp:positionV relativeFrom="paragraph">
            <wp:posOffset>-228597</wp:posOffset>
          </wp:positionV>
          <wp:extent cx="552453" cy="542925"/>
          <wp:effectExtent l="0" t="0" r="0" b="9525"/>
          <wp:wrapSquare wrapText="bothSides"/>
          <wp:docPr id="1585300500" name="Obraz 1585300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3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01CC8">
      <w:rPr>
        <w:noProof/>
      </w:rPr>
      <w:drawing>
        <wp:anchor distT="0" distB="0" distL="114300" distR="114300" simplePos="0" relativeHeight="251665408" behindDoc="0" locked="0" layoutInCell="1" allowOverlap="1" wp14:anchorId="069AFB03" wp14:editId="6CFB79A3">
          <wp:simplePos x="0" y="0"/>
          <wp:positionH relativeFrom="column">
            <wp:posOffset>4410075</wp:posOffset>
          </wp:positionH>
          <wp:positionV relativeFrom="paragraph">
            <wp:posOffset>-381635</wp:posOffset>
          </wp:positionV>
          <wp:extent cx="1209675" cy="789305"/>
          <wp:effectExtent l="0" t="0" r="9525" b="0"/>
          <wp:wrapSquare wrapText="bothSides"/>
          <wp:docPr id="1333141381" name="Obraz 1333141381" descr="Znalezione obrazy dla zapytania 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lezione obrazy dla zapytania logo PROW 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CC8">
      <w:rPr>
        <w:noProof/>
      </w:rPr>
      <w:drawing>
        <wp:anchor distT="0" distB="0" distL="114300" distR="114300" simplePos="0" relativeHeight="251659264" behindDoc="0" locked="0" layoutInCell="1" allowOverlap="1" wp14:anchorId="709B9A6B" wp14:editId="47F2C629">
          <wp:simplePos x="0" y="0"/>
          <wp:positionH relativeFrom="margin">
            <wp:posOffset>-333375</wp:posOffset>
          </wp:positionH>
          <wp:positionV relativeFrom="paragraph">
            <wp:posOffset>-191135</wp:posOffset>
          </wp:positionV>
          <wp:extent cx="742315" cy="504825"/>
          <wp:effectExtent l="0" t="0" r="635" b="0"/>
          <wp:wrapSquare wrapText="bothSides"/>
          <wp:docPr id="362627648" name="Obraz 362627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41C30"/>
    <w:multiLevelType w:val="hybridMultilevel"/>
    <w:tmpl w:val="34366148"/>
    <w:lvl w:ilvl="0" w:tplc="858276E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4502D8"/>
    <w:multiLevelType w:val="hybridMultilevel"/>
    <w:tmpl w:val="2C90F2F6"/>
    <w:lvl w:ilvl="0" w:tplc="CA442C9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812E16"/>
    <w:multiLevelType w:val="hybridMultilevel"/>
    <w:tmpl w:val="1634408C"/>
    <w:lvl w:ilvl="0" w:tplc="0678AA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4A7D0F"/>
    <w:multiLevelType w:val="hybridMultilevel"/>
    <w:tmpl w:val="027A6C60"/>
    <w:lvl w:ilvl="0" w:tplc="E982B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C510F"/>
    <w:multiLevelType w:val="hybridMultilevel"/>
    <w:tmpl w:val="CEC4B87E"/>
    <w:lvl w:ilvl="0" w:tplc="ABB837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B478D"/>
    <w:multiLevelType w:val="hybridMultilevel"/>
    <w:tmpl w:val="F6A49DDC"/>
    <w:lvl w:ilvl="0" w:tplc="25709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ED1D41"/>
    <w:multiLevelType w:val="hybridMultilevel"/>
    <w:tmpl w:val="3C0E2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12B1E"/>
    <w:multiLevelType w:val="hybridMultilevel"/>
    <w:tmpl w:val="306AB1FA"/>
    <w:lvl w:ilvl="0" w:tplc="8A7AF9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0A7DC4"/>
    <w:multiLevelType w:val="hybridMultilevel"/>
    <w:tmpl w:val="030EA778"/>
    <w:lvl w:ilvl="0" w:tplc="80722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2331298">
    <w:abstractNumId w:val="4"/>
  </w:num>
  <w:num w:numId="2" w16cid:durableId="1633945650">
    <w:abstractNumId w:val="5"/>
  </w:num>
  <w:num w:numId="3" w16cid:durableId="1184442106">
    <w:abstractNumId w:val="2"/>
  </w:num>
  <w:num w:numId="4" w16cid:durableId="1409574927">
    <w:abstractNumId w:val="0"/>
  </w:num>
  <w:num w:numId="5" w16cid:durableId="2090228826">
    <w:abstractNumId w:val="8"/>
  </w:num>
  <w:num w:numId="6" w16cid:durableId="872116767">
    <w:abstractNumId w:val="1"/>
  </w:num>
  <w:num w:numId="7" w16cid:durableId="1043989693">
    <w:abstractNumId w:val="3"/>
  </w:num>
  <w:num w:numId="8" w16cid:durableId="1969971710">
    <w:abstractNumId w:val="6"/>
  </w:num>
  <w:num w:numId="9" w16cid:durableId="20945424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7B"/>
    <w:rsid w:val="000112F3"/>
    <w:rsid w:val="00027B42"/>
    <w:rsid w:val="00044955"/>
    <w:rsid w:val="00060D23"/>
    <w:rsid w:val="000F614A"/>
    <w:rsid w:val="001121E7"/>
    <w:rsid w:val="00182B17"/>
    <w:rsid w:val="00196011"/>
    <w:rsid w:val="00206364"/>
    <w:rsid w:val="00210189"/>
    <w:rsid w:val="00284618"/>
    <w:rsid w:val="00285561"/>
    <w:rsid w:val="002D28DF"/>
    <w:rsid w:val="00300B7E"/>
    <w:rsid w:val="00306D2C"/>
    <w:rsid w:val="00345533"/>
    <w:rsid w:val="003705D4"/>
    <w:rsid w:val="00385D3C"/>
    <w:rsid w:val="00395D0F"/>
    <w:rsid w:val="003C5446"/>
    <w:rsid w:val="003E5FF0"/>
    <w:rsid w:val="00401CC8"/>
    <w:rsid w:val="004052EC"/>
    <w:rsid w:val="004763A3"/>
    <w:rsid w:val="004A32E1"/>
    <w:rsid w:val="004B052F"/>
    <w:rsid w:val="00506810"/>
    <w:rsid w:val="00516C57"/>
    <w:rsid w:val="005353AA"/>
    <w:rsid w:val="005D488C"/>
    <w:rsid w:val="005F6D93"/>
    <w:rsid w:val="006517BC"/>
    <w:rsid w:val="00666995"/>
    <w:rsid w:val="0069008A"/>
    <w:rsid w:val="00693C6B"/>
    <w:rsid w:val="006B3179"/>
    <w:rsid w:val="006C0A42"/>
    <w:rsid w:val="006F1771"/>
    <w:rsid w:val="007125CC"/>
    <w:rsid w:val="00792D1F"/>
    <w:rsid w:val="00793C7B"/>
    <w:rsid w:val="008331BB"/>
    <w:rsid w:val="00836E7F"/>
    <w:rsid w:val="008A0031"/>
    <w:rsid w:val="00987AD4"/>
    <w:rsid w:val="00992DBE"/>
    <w:rsid w:val="009D6D64"/>
    <w:rsid w:val="009F023A"/>
    <w:rsid w:val="00A13019"/>
    <w:rsid w:val="00A53484"/>
    <w:rsid w:val="00A97470"/>
    <w:rsid w:val="00AB6881"/>
    <w:rsid w:val="00B11B29"/>
    <w:rsid w:val="00B81937"/>
    <w:rsid w:val="00BE0B57"/>
    <w:rsid w:val="00BF469C"/>
    <w:rsid w:val="00BF752F"/>
    <w:rsid w:val="00C928E8"/>
    <w:rsid w:val="00CC57A3"/>
    <w:rsid w:val="00DD1004"/>
    <w:rsid w:val="00E60BE1"/>
    <w:rsid w:val="00EB1B33"/>
    <w:rsid w:val="00F20199"/>
    <w:rsid w:val="00F3369C"/>
    <w:rsid w:val="00F410CA"/>
    <w:rsid w:val="00FB3D8D"/>
    <w:rsid w:val="00FB5B03"/>
    <w:rsid w:val="00FD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83CCB"/>
  <w15:chartTrackingRefBased/>
  <w15:docId w15:val="{944D0E35-D60D-4BB0-B1BD-1A16413E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CC8"/>
  </w:style>
  <w:style w:type="paragraph" w:styleId="Stopka">
    <w:name w:val="footer"/>
    <w:basedOn w:val="Normalny"/>
    <w:link w:val="StopkaZnak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01CC8"/>
  </w:style>
  <w:style w:type="character" w:styleId="Hipercze">
    <w:name w:val="Hyperlink"/>
    <w:basedOn w:val="Domylnaczcionkaakapitu"/>
    <w:uiPriority w:val="99"/>
    <w:unhideWhenUsed/>
    <w:rsid w:val="00B11B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B2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10189"/>
    <w:pPr>
      <w:ind w:left="720"/>
      <w:contextualSpacing/>
    </w:pPr>
  </w:style>
  <w:style w:type="table" w:styleId="Tabela-Siatka">
    <w:name w:val="Table Grid"/>
    <w:basedOn w:val="Standardowy"/>
    <w:uiPriority w:val="39"/>
    <w:rsid w:val="00FB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0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blgd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BLGD4</dc:creator>
  <cp:keywords/>
  <dc:description/>
  <cp:lastModifiedBy>BLGD-Małgorzata</cp:lastModifiedBy>
  <cp:revision>20</cp:revision>
  <dcterms:created xsi:type="dcterms:W3CDTF">2024-07-08T09:04:00Z</dcterms:created>
  <dcterms:modified xsi:type="dcterms:W3CDTF">2024-08-27T09:42:00Z</dcterms:modified>
</cp:coreProperties>
</file>